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spacing w:before="78"/>
      </w:pPr>
      <w:r>
        <w:rPr>
          <w:rFonts w:ascii="宋体" w:hAnsi="宋体" w:cs="宋体"/>
          <w:b/>
          <w:spacing w:val="5"/>
          <w:szCs w:val="21"/>
        </w:rPr>
        <w:t>采购需求前附表</w:t>
      </w:r>
    </w:p>
    <w:p>
      <w:pPr>
        <w:pStyle w:val="2"/>
      </w:pPr>
    </w:p>
    <w:p>
      <w:pPr>
        <w:rPr>
          <w:szCs w:val="21"/>
        </w:rPr>
      </w:pPr>
    </w:p>
    <w:tbl>
      <w:tblPr>
        <w:tblStyle w:val="3"/>
        <w:tblW w:w="85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5"/>
        <w:gridCol w:w="2045"/>
        <w:gridCol w:w="54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30"/>
              <w:ind w:left="258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pacing w:val="8"/>
                <w:szCs w:val="21"/>
              </w:rPr>
              <w:t>序</w:t>
            </w:r>
            <w:r>
              <w:rPr>
                <w:rFonts w:ascii="宋体" w:hAnsi="宋体" w:cs="宋体"/>
                <w:spacing w:val="7"/>
                <w:szCs w:val="21"/>
              </w:rPr>
              <w:t>号</w:t>
            </w:r>
          </w:p>
        </w:tc>
        <w:tc>
          <w:tcPr>
            <w:tcW w:w="204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45"/>
              <w:ind w:left="514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pacing w:val="13"/>
                <w:szCs w:val="21"/>
              </w:rPr>
              <w:t>条款名称</w:t>
            </w:r>
          </w:p>
        </w:tc>
        <w:tc>
          <w:tcPr>
            <w:tcW w:w="547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45"/>
              <w:ind w:left="1741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pacing w:val="13"/>
                <w:szCs w:val="21"/>
              </w:rPr>
              <w:t>内容、说明与要</w:t>
            </w:r>
            <w:r>
              <w:rPr>
                <w:rFonts w:ascii="宋体" w:hAnsi="宋体" w:cs="宋体"/>
                <w:spacing w:val="12"/>
                <w:szCs w:val="21"/>
              </w:rPr>
              <w:t>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Cs w:val="21"/>
              </w:rPr>
            </w:pPr>
          </w:p>
          <w:p>
            <w:pPr>
              <w:spacing w:before="78"/>
              <w:ind w:left="478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204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Cs w:val="21"/>
              </w:rPr>
            </w:pPr>
          </w:p>
          <w:p>
            <w:pPr>
              <w:spacing w:before="78"/>
              <w:ind w:left="541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pacing w:val="4"/>
                <w:szCs w:val="21"/>
              </w:rPr>
              <w:t>付</w:t>
            </w:r>
            <w:r>
              <w:rPr>
                <w:rFonts w:ascii="宋体" w:hAnsi="宋体" w:cs="宋体"/>
                <w:spacing w:val="3"/>
                <w:szCs w:val="21"/>
              </w:rPr>
              <w:t>款</w:t>
            </w:r>
            <w:r>
              <w:rPr>
                <w:rFonts w:ascii="宋体" w:hAnsi="宋体" w:cs="宋体"/>
                <w:spacing w:val="2"/>
                <w:szCs w:val="21"/>
              </w:rPr>
              <w:t>方式</w:t>
            </w:r>
          </w:p>
        </w:tc>
        <w:tc>
          <w:tcPr>
            <w:tcW w:w="547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24"/>
              <w:ind w:left="112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pacing w:val="-8"/>
                <w:position w:val="16"/>
                <w:szCs w:val="21"/>
              </w:rPr>
              <w:t>合</w:t>
            </w:r>
            <w:r>
              <w:rPr>
                <w:rFonts w:ascii="宋体" w:hAnsi="宋体" w:cs="宋体"/>
                <w:spacing w:val="-5"/>
                <w:position w:val="16"/>
                <w:szCs w:val="21"/>
              </w:rPr>
              <w:t>同签订后， 经采购人综合考核合格，每</w:t>
            </w:r>
            <w:r>
              <w:rPr>
                <w:rFonts w:hint="eastAsia" w:ascii="宋体" w:hAnsi="宋体" w:cs="宋体"/>
                <w:spacing w:val="-5"/>
                <w:position w:val="16"/>
                <w:szCs w:val="21"/>
              </w:rPr>
              <w:t>6个月</w:t>
            </w:r>
            <w:r>
              <w:rPr>
                <w:rFonts w:ascii="宋体" w:hAnsi="宋体" w:cs="宋体"/>
                <w:spacing w:val="-5"/>
                <w:position w:val="16"/>
                <w:szCs w:val="21"/>
              </w:rPr>
              <w:t>支付</w:t>
            </w:r>
          </w:p>
          <w:p>
            <w:pPr>
              <w:ind w:left="134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pacing w:val="-8"/>
                <w:szCs w:val="21"/>
              </w:rPr>
              <w:t>中</w:t>
            </w:r>
            <w:r>
              <w:rPr>
                <w:rFonts w:ascii="宋体" w:hAnsi="宋体" w:cs="宋体"/>
                <w:spacing w:val="-4"/>
                <w:szCs w:val="21"/>
              </w:rPr>
              <w:t>标价格基本服务费的</w:t>
            </w:r>
            <w:r>
              <w:rPr>
                <w:rFonts w:hint="eastAsia" w:ascii="宋体" w:hAnsi="宋体" w:cs="宋体"/>
                <w:spacing w:val="-4"/>
                <w:szCs w:val="21"/>
              </w:rPr>
              <w:t>50</w:t>
            </w:r>
            <w:r>
              <w:rPr>
                <w:rFonts w:ascii="宋体" w:hAnsi="宋体" w:cs="宋体"/>
                <w:spacing w:val="-4"/>
                <w:szCs w:val="21"/>
              </w:rPr>
              <w:t>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Cs w:val="21"/>
              </w:rPr>
            </w:pPr>
          </w:p>
          <w:p>
            <w:pPr>
              <w:spacing w:before="78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</w:t>
            </w:r>
          </w:p>
        </w:tc>
        <w:tc>
          <w:tcPr>
            <w:tcW w:w="204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Cs w:val="21"/>
              </w:rPr>
            </w:pPr>
          </w:p>
          <w:p>
            <w:pPr>
              <w:spacing w:before="78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pacing w:val="4"/>
                <w:szCs w:val="21"/>
              </w:rPr>
              <w:t>服</w:t>
            </w:r>
            <w:r>
              <w:rPr>
                <w:rFonts w:ascii="宋体" w:hAnsi="宋体" w:cs="宋体"/>
                <w:spacing w:val="3"/>
                <w:szCs w:val="21"/>
              </w:rPr>
              <w:t>务</w:t>
            </w:r>
            <w:r>
              <w:rPr>
                <w:rFonts w:ascii="宋体" w:hAnsi="宋体" w:cs="宋体"/>
                <w:spacing w:val="2"/>
                <w:szCs w:val="21"/>
              </w:rPr>
              <w:t>地点</w:t>
            </w:r>
          </w:p>
        </w:tc>
        <w:tc>
          <w:tcPr>
            <w:tcW w:w="547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25"/>
              <w:ind w:left="112" w:right="73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pacing w:val="14"/>
                <w:szCs w:val="21"/>
              </w:rPr>
              <w:t>孵化园区</w:t>
            </w:r>
            <w:r>
              <w:rPr>
                <w:rFonts w:hint="eastAsia" w:ascii="宋体" w:hAnsi="宋体" w:cs="宋体"/>
                <w:spacing w:val="14"/>
                <w:szCs w:val="21"/>
              </w:rPr>
              <w:t>一期、二期、职工之家东区、西区及平苑综合楼</w:t>
            </w:r>
            <w:r>
              <w:rPr>
                <w:rFonts w:ascii="宋体" w:hAnsi="宋体" w:cs="宋体"/>
                <w:spacing w:val="5"/>
                <w:szCs w:val="21"/>
              </w:rPr>
              <w:t>，采购</w:t>
            </w:r>
            <w:r>
              <w:rPr>
                <w:rFonts w:ascii="宋体" w:hAnsi="宋体" w:cs="宋体"/>
                <w:spacing w:val="6"/>
                <w:szCs w:val="21"/>
              </w:rPr>
              <w:t>人</w:t>
            </w:r>
            <w:r>
              <w:rPr>
                <w:rFonts w:ascii="宋体" w:hAnsi="宋体" w:cs="宋体"/>
                <w:spacing w:val="4"/>
                <w:szCs w:val="21"/>
              </w:rPr>
              <w:t>指</w:t>
            </w:r>
            <w:r>
              <w:rPr>
                <w:rFonts w:ascii="宋体" w:hAnsi="宋体" w:cs="宋体"/>
                <w:spacing w:val="3"/>
                <w:szCs w:val="21"/>
              </w:rPr>
              <w:t>定服务地点。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6" w:hRule="atLeast"/>
        </w:trPr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Cs w:val="21"/>
              </w:rPr>
            </w:pPr>
          </w:p>
          <w:p>
            <w:pPr>
              <w:spacing w:before="78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204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Cs w:val="21"/>
              </w:rPr>
            </w:pPr>
          </w:p>
          <w:p>
            <w:pPr>
              <w:spacing w:before="78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pacing w:val="4"/>
                <w:szCs w:val="21"/>
              </w:rPr>
              <w:t>服</w:t>
            </w:r>
            <w:r>
              <w:rPr>
                <w:rFonts w:ascii="宋体" w:hAnsi="宋体" w:cs="宋体"/>
                <w:spacing w:val="3"/>
                <w:szCs w:val="21"/>
              </w:rPr>
              <w:t>务</w:t>
            </w:r>
            <w:r>
              <w:rPr>
                <w:rFonts w:ascii="宋体" w:hAnsi="宋体" w:cs="宋体"/>
                <w:spacing w:val="2"/>
                <w:szCs w:val="21"/>
              </w:rPr>
              <w:t>期限</w:t>
            </w:r>
          </w:p>
        </w:tc>
        <w:tc>
          <w:tcPr>
            <w:tcW w:w="547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ind w:left="111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pacing w:val="14"/>
                <w:szCs w:val="21"/>
              </w:rPr>
              <w:t>自合同签订之日起一年。（服务期满后，如中标人履约服务质量良好，且通过甲方考核通过，经合同甲乙双方同意后，可以续签后 2 年度合同。合同一年一签，每年的服务费原则上不变。</w:t>
            </w:r>
            <w:r>
              <w:rPr>
                <w:rFonts w:hint="eastAsia"/>
                <w:szCs w:val="21"/>
              </w:rPr>
              <w:t>)</w:t>
            </w:r>
          </w:p>
        </w:tc>
      </w:tr>
    </w:tbl>
    <w:p>
      <w:pPr>
        <w:spacing w:before="121"/>
        <w:rPr>
          <w:rFonts w:ascii="宋体" w:hAnsi="宋体" w:cs="宋体"/>
          <w:b/>
          <w:spacing w:val="10"/>
          <w:szCs w:val="21"/>
        </w:rPr>
      </w:pPr>
    </w:p>
    <w:p>
      <w:pPr>
        <w:spacing w:before="121"/>
        <w:rPr>
          <w:rFonts w:ascii="宋体" w:hAnsi="宋体" w:cs="宋体"/>
          <w:b/>
          <w:szCs w:val="21"/>
        </w:rPr>
      </w:pPr>
      <w:r>
        <w:rPr>
          <w:rFonts w:ascii="宋体" w:hAnsi="宋体" w:cs="宋体"/>
          <w:b/>
          <w:spacing w:val="10"/>
          <w:szCs w:val="21"/>
        </w:rPr>
        <w:t>二</w:t>
      </w:r>
      <w:r>
        <w:rPr>
          <w:rFonts w:ascii="宋体" w:hAnsi="宋体" w:cs="宋体"/>
          <w:b/>
          <w:spacing w:val="7"/>
          <w:szCs w:val="21"/>
        </w:rPr>
        <w:t>、项目概况</w:t>
      </w:r>
    </w:p>
    <w:p>
      <w:pPr>
        <w:spacing w:before="173"/>
        <w:ind w:left="141" w:right="83" w:firstLine="475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pacing w:val="-4"/>
          <w:szCs w:val="21"/>
        </w:rPr>
        <w:t>本项目建筑面积共计213264.99㎡，其中位于孵化园区一期的C1#、B1、B4、D1、D2号楼,二期的A1、A2、A3、A4、A5号楼总建筑面积79043.82㎡，位于职工之家西区1#、2#、3#、4#楼（含地库），东区5#、6#、7#、8#楼（含地库）总建筑面积107699.23㎡，和平苑综合楼含地库总建筑面积26521.94㎡。（设备清单详见附件1）项目</w:t>
      </w:r>
      <w:r>
        <w:rPr>
          <w:rFonts w:ascii="宋体" w:hAnsi="宋体" w:cs="宋体"/>
          <w:spacing w:val="-10"/>
          <w:szCs w:val="21"/>
        </w:rPr>
        <w:t>由 1</w:t>
      </w:r>
      <w:r>
        <w:rPr>
          <w:rFonts w:hint="eastAsia" w:ascii="宋体" w:hAnsi="宋体" w:cs="宋体"/>
          <w:spacing w:val="-6"/>
          <w:szCs w:val="21"/>
        </w:rPr>
        <w:t>9</w:t>
      </w:r>
      <w:r>
        <w:rPr>
          <w:rFonts w:ascii="宋体" w:hAnsi="宋体" w:cs="宋体"/>
          <w:spacing w:val="-5"/>
          <w:szCs w:val="21"/>
        </w:rPr>
        <w:t xml:space="preserve"> 个单体建筑楼组成。</w:t>
      </w:r>
      <w:r>
        <w:rPr>
          <w:rFonts w:hint="eastAsia" w:ascii="宋体" w:hAnsi="宋体" w:cs="宋体"/>
          <w:spacing w:val="-5"/>
          <w:szCs w:val="21"/>
        </w:rPr>
        <w:t>楼</w:t>
      </w:r>
      <w:r>
        <w:rPr>
          <w:rFonts w:ascii="宋体" w:hAnsi="宋体" w:cs="宋体"/>
          <w:spacing w:val="-5"/>
          <w:szCs w:val="21"/>
        </w:rPr>
        <w:t>内设有火灾自动报警系统， 可燃气体报</w:t>
      </w:r>
      <w:r>
        <w:rPr>
          <w:rFonts w:ascii="宋体" w:hAnsi="宋体" w:cs="宋体"/>
          <w:szCs w:val="21"/>
        </w:rPr>
        <w:t xml:space="preserve"> </w:t>
      </w:r>
      <w:r>
        <w:rPr>
          <w:rFonts w:ascii="宋体" w:hAnsi="宋体" w:cs="宋体"/>
          <w:spacing w:val="-24"/>
          <w:szCs w:val="21"/>
        </w:rPr>
        <w:t>警</w:t>
      </w:r>
      <w:r>
        <w:rPr>
          <w:rFonts w:ascii="宋体" w:hAnsi="宋体" w:cs="宋体"/>
          <w:spacing w:val="-14"/>
          <w:szCs w:val="21"/>
        </w:rPr>
        <w:t>系统， 室内外消火栓系统， 自动喷水灭火系统， 大空间智能灭火系统， 气体灭</w:t>
      </w:r>
      <w:r>
        <w:rPr>
          <w:rFonts w:ascii="宋体" w:hAnsi="宋体" w:cs="宋体"/>
          <w:szCs w:val="21"/>
        </w:rPr>
        <w:t xml:space="preserve"> </w:t>
      </w:r>
      <w:r>
        <w:rPr>
          <w:rFonts w:ascii="宋体" w:hAnsi="宋体" w:cs="宋体"/>
          <w:spacing w:val="-23"/>
          <w:szCs w:val="21"/>
        </w:rPr>
        <w:t>火</w:t>
      </w:r>
      <w:r>
        <w:rPr>
          <w:rFonts w:ascii="宋体" w:hAnsi="宋体" w:cs="宋体"/>
          <w:spacing w:val="-14"/>
          <w:szCs w:val="21"/>
        </w:rPr>
        <w:t>系统， 防排烟系统， 防火卷帘及防火门监控系统， 电气火灾监控系统， 消防电</w:t>
      </w:r>
      <w:r>
        <w:rPr>
          <w:rFonts w:ascii="宋体" w:hAnsi="宋体" w:cs="宋体"/>
          <w:spacing w:val="2"/>
          <w:szCs w:val="21"/>
        </w:rPr>
        <w:t>源监控系统，应急疏散</w:t>
      </w:r>
      <w:r>
        <w:rPr>
          <w:rFonts w:ascii="宋体" w:hAnsi="宋体" w:cs="宋体"/>
          <w:spacing w:val="1"/>
          <w:szCs w:val="21"/>
        </w:rPr>
        <w:t>系统等。</w:t>
      </w:r>
    </w:p>
    <w:p>
      <w:pPr>
        <w:spacing w:before="88"/>
        <w:ind w:left="38" w:right="52" w:firstLine="479"/>
        <w:rPr>
          <w:rFonts w:ascii="宋体" w:hAnsi="宋体" w:cs="宋体"/>
          <w:szCs w:val="21"/>
        </w:rPr>
      </w:pPr>
      <w:r>
        <w:rPr>
          <w:rFonts w:ascii="宋体" w:hAnsi="宋体" w:cs="宋体"/>
          <w:spacing w:val="5"/>
          <w:szCs w:val="21"/>
        </w:rPr>
        <w:t>为保证服务质量，建议供应商在磋商前应自行勘察、熟悉现场，成交后</w:t>
      </w:r>
      <w:r>
        <w:rPr>
          <w:rFonts w:ascii="宋体" w:hAnsi="宋体" w:cs="宋体"/>
          <w:spacing w:val="1"/>
          <w:szCs w:val="21"/>
        </w:rPr>
        <w:t>负</w:t>
      </w:r>
      <w:r>
        <w:rPr>
          <w:rFonts w:ascii="宋体" w:hAnsi="宋体" w:cs="宋体"/>
          <w:szCs w:val="21"/>
        </w:rPr>
        <w:t xml:space="preserve"> </w:t>
      </w:r>
      <w:r>
        <w:rPr>
          <w:rFonts w:ascii="宋体" w:hAnsi="宋体" w:cs="宋体"/>
          <w:spacing w:val="14"/>
          <w:szCs w:val="21"/>
        </w:rPr>
        <w:t>责</w:t>
      </w:r>
      <w:r>
        <w:rPr>
          <w:rFonts w:ascii="宋体" w:hAnsi="宋体" w:cs="宋体"/>
          <w:spacing w:val="12"/>
          <w:szCs w:val="21"/>
        </w:rPr>
        <w:t>对现有故障的维修及损坏配件的更换(配件由采购人提供)，采购人不再另</w:t>
      </w:r>
      <w:r>
        <w:rPr>
          <w:rFonts w:ascii="宋体" w:hAnsi="宋体" w:cs="宋体"/>
          <w:szCs w:val="21"/>
        </w:rPr>
        <w:t xml:space="preserve"> </w:t>
      </w:r>
      <w:r>
        <w:rPr>
          <w:rFonts w:ascii="宋体" w:hAnsi="宋体" w:cs="宋体"/>
          <w:spacing w:val="5"/>
          <w:szCs w:val="21"/>
        </w:rPr>
        <w:t>行支付费用；合同期满后，成交供应商应保证所有消防设施设备处于正常</w:t>
      </w:r>
      <w:r>
        <w:rPr>
          <w:rFonts w:ascii="宋体" w:hAnsi="宋体" w:cs="宋体"/>
          <w:spacing w:val="3"/>
          <w:szCs w:val="21"/>
        </w:rPr>
        <w:t>运</w:t>
      </w:r>
      <w:r>
        <w:rPr>
          <w:rFonts w:ascii="宋体" w:hAnsi="宋体" w:cs="宋体"/>
          <w:szCs w:val="21"/>
        </w:rPr>
        <w:t xml:space="preserve">转 </w:t>
      </w:r>
      <w:r>
        <w:rPr>
          <w:rFonts w:ascii="宋体" w:hAnsi="宋体" w:cs="宋体"/>
          <w:spacing w:val="4"/>
          <w:szCs w:val="21"/>
        </w:rPr>
        <w:t>状态下交付下一家维保单位</w:t>
      </w:r>
      <w:r>
        <w:rPr>
          <w:rFonts w:ascii="宋体" w:hAnsi="宋体" w:cs="宋体"/>
          <w:spacing w:val="3"/>
          <w:szCs w:val="21"/>
        </w:rPr>
        <w:t>。</w:t>
      </w:r>
    </w:p>
    <w:p>
      <w:pPr>
        <w:spacing w:before="246"/>
        <w:outlineLvl w:val="1"/>
        <w:rPr>
          <w:rFonts w:ascii="宋体" w:hAnsi="宋体" w:cs="宋体"/>
          <w:b/>
          <w:szCs w:val="21"/>
        </w:rPr>
      </w:pPr>
      <w:r>
        <w:rPr>
          <w:rFonts w:ascii="宋体" w:hAnsi="宋体" w:cs="宋体"/>
          <w:b/>
          <w:spacing w:val="9"/>
          <w:szCs w:val="21"/>
        </w:rPr>
        <w:t>三</w:t>
      </w:r>
      <w:r>
        <w:rPr>
          <w:rFonts w:ascii="宋体" w:hAnsi="宋体" w:cs="宋体"/>
          <w:b/>
          <w:spacing w:val="8"/>
          <w:szCs w:val="21"/>
        </w:rPr>
        <w:t>、服务需求</w:t>
      </w:r>
    </w:p>
    <w:p>
      <w:pPr>
        <w:spacing w:before="78"/>
        <w:ind w:right="142" w:firstLine="472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pacing w:val="13"/>
          <w:szCs w:val="21"/>
        </w:rPr>
        <w:t>1.</w:t>
      </w:r>
      <w:r>
        <w:rPr>
          <w:rFonts w:ascii="宋体" w:hAnsi="宋体" w:cs="宋体"/>
          <w:spacing w:val="13"/>
          <w:szCs w:val="21"/>
        </w:rPr>
        <w:t>保养要求(下述涉及的人员要求为成交供应商服务期间须满足，除</w:t>
      </w:r>
      <w:r>
        <w:rPr>
          <w:rFonts w:ascii="宋体" w:hAnsi="宋体" w:cs="宋体"/>
          <w:spacing w:val="-2"/>
          <w:szCs w:val="21"/>
        </w:rPr>
        <w:t>评分标准</w:t>
      </w:r>
      <w:r>
        <w:rPr>
          <w:rFonts w:ascii="宋体" w:hAnsi="宋体" w:cs="宋体"/>
          <w:spacing w:val="-1"/>
          <w:szCs w:val="21"/>
        </w:rPr>
        <w:t>中要求提供的相关人员证明材料作为评分条件外， 供应商无须在响应</w:t>
      </w:r>
      <w:r>
        <w:rPr>
          <w:rFonts w:ascii="宋体" w:hAnsi="宋体" w:cs="宋体"/>
          <w:spacing w:val="4"/>
          <w:szCs w:val="21"/>
        </w:rPr>
        <w:t>文件中提供人</w:t>
      </w:r>
      <w:r>
        <w:rPr>
          <w:rFonts w:ascii="宋体" w:hAnsi="宋体" w:cs="宋体"/>
          <w:spacing w:val="3"/>
          <w:szCs w:val="21"/>
        </w:rPr>
        <w:t>员</w:t>
      </w:r>
      <w:r>
        <w:rPr>
          <w:rFonts w:ascii="宋体" w:hAnsi="宋体" w:cs="宋体"/>
          <w:spacing w:val="2"/>
          <w:szCs w:val="21"/>
        </w:rPr>
        <w:t>其他证明材料，由采购人在合同签订后成交供应商进场服务前</w:t>
      </w:r>
      <w:r>
        <w:rPr>
          <w:rFonts w:ascii="宋体" w:hAnsi="宋体" w:cs="宋体"/>
          <w:spacing w:val="1"/>
          <w:szCs w:val="21"/>
        </w:rPr>
        <w:t>核查人员配备情况及所有工作人员劳动合同情况，人员</w:t>
      </w:r>
      <w:r>
        <w:rPr>
          <w:rFonts w:ascii="宋体" w:hAnsi="宋体" w:cs="宋体"/>
          <w:szCs w:val="21"/>
        </w:rPr>
        <w:t xml:space="preserve">须按照要求配备到位， </w:t>
      </w:r>
      <w:r>
        <w:rPr>
          <w:rFonts w:ascii="宋体" w:hAnsi="宋体" w:cs="宋体"/>
          <w:spacing w:val="-2"/>
          <w:szCs w:val="21"/>
        </w:rPr>
        <w:t>如有不符合磋商文件要求的须无条</w:t>
      </w:r>
      <w:r>
        <w:rPr>
          <w:rFonts w:ascii="宋体" w:hAnsi="宋体" w:cs="宋体"/>
          <w:spacing w:val="-1"/>
          <w:szCs w:val="21"/>
        </w:rPr>
        <w:t>件更换， 经采购人认可后正式进场服务。)</w:t>
      </w:r>
    </w:p>
    <w:p>
      <w:pPr>
        <w:spacing w:before="172"/>
        <w:ind w:left="51" w:right="2" w:firstLine="465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pacing w:val="-14"/>
          <w:szCs w:val="21"/>
        </w:rPr>
        <w:t>2.</w:t>
      </w:r>
      <w:r>
        <w:rPr>
          <w:rFonts w:ascii="宋体" w:hAnsi="宋体" w:cs="宋体"/>
          <w:spacing w:val="-12"/>
          <w:szCs w:val="21"/>
        </w:rPr>
        <w:t>合</w:t>
      </w:r>
      <w:r>
        <w:rPr>
          <w:rFonts w:ascii="宋体" w:hAnsi="宋体" w:cs="宋体"/>
          <w:spacing w:val="-7"/>
          <w:szCs w:val="21"/>
        </w:rPr>
        <w:t>同履约期内，重大活动成交供应商须派 2 名及以上服务人员现场保障，</w:t>
      </w:r>
      <w:r>
        <w:rPr>
          <w:rFonts w:ascii="宋体" w:hAnsi="宋体" w:cs="宋体"/>
          <w:szCs w:val="21"/>
        </w:rPr>
        <w:t xml:space="preserve"> </w:t>
      </w:r>
      <w:r>
        <w:rPr>
          <w:rFonts w:ascii="宋体" w:hAnsi="宋体" w:cs="宋体"/>
          <w:spacing w:val="3"/>
          <w:szCs w:val="21"/>
        </w:rPr>
        <w:t>随时提供技术指导与服务</w:t>
      </w:r>
      <w:r>
        <w:rPr>
          <w:rFonts w:ascii="宋体" w:hAnsi="宋体" w:cs="宋体"/>
          <w:spacing w:val="1"/>
          <w:szCs w:val="21"/>
        </w:rPr>
        <w:t>。</w:t>
      </w:r>
    </w:p>
    <w:p>
      <w:pPr>
        <w:ind w:left="519"/>
        <w:rPr>
          <w:rFonts w:ascii="宋体" w:hAnsi="宋体" w:cs="宋体"/>
          <w:szCs w:val="21"/>
        </w:rPr>
      </w:pPr>
      <w:r>
        <w:rPr>
          <w:rFonts w:ascii="宋体" w:hAnsi="宋体" w:cs="宋体"/>
          <w:spacing w:val="2"/>
          <w:position w:val="1"/>
          <w:szCs w:val="21"/>
        </w:rPr>
        <w:t>3</w:t>
      </w:r>
      <w:r>
        <w:rPr>
          <w:rFonts w:hint="eastAsia" w:ascii="宋体" w:hAnsi="宋体" w:cs="宋体"/>
          <w:spacing w:val="2"/>
          <w:position w:val="1"/>
          <w:szCs w:val="21"/>
        </w:rPr>
        <w:t>.</w:t>
      </w:r>
      <w:r>
        <w:rPr>
          <w:rFonts w:ascii="宋体" w:hAnsi="宋体" w:cs="宋体"/>
          <w:spacing w:val="2"/>
          <w:position w:val="1"/>
          <w:szCs w:val="21"/>
        </w:rPr>
        <w:t>合同履约期内，成交供</w:t>
      </w:r>
      <w:r>
        <w:rPr>
          <w:rFonts w:ascii="宋体" w:hAnsi="宋体" w:cs="宋体"/>
          <w:spacing w:val="1"/>
          <w:position w:val="1"/>
          <w:szCs w:val="21"/>
        </w:rPr>
        <w:t>应商对到期的灭火剂重新灌装，确保有效。</w:t>
      </w:r>
    </w:p>
    <w:p>
      <w:pPr>
        <w:spacing w:before="160"/>
        <w:ind w:left="40" w:right="43" w:firstLine="473"/>
        <w:rPr>
          <w:rFonts w:ascii="宋体" w:hAnsi="宋体" w:cs="宋体"/>
          <w:szCs w:val="21"/>
        </w:rPr>
      </w:pPr>
      <w:r>
        <w:rPr>
          <w:rFonts w:ascii="宋体" w:hAnsi="宋体" w:cs="宋体"/>
          <w:spacing w:val="-6"/>
          <w:szCs w:val="21"/>
        </w:rPr>
        <w:t>4</w:t>
      </w:r>
      <w:r>
        <w:rPr>
          <w:rFonts w:hint="eastAsia" w:ascii="宋体" w:hAnsi="宋体" w:cs="宋体"/>
          <w:spacing w:val="-6"/>
          <w:szCs w:val="21"/>
        </w:rPr>
        <w:t>.</w:t>
      </w:r>
      <w:r>
        <w:rPr>
          <w:rFonts w:ascii="宋体" w:hAnsi="宋体" w:cs="宋体"/>
          <w:spacing w:val="-6"/>
          <w:szCs w:val="21"/>
        </w:rPr>
        <w:t>合同履约期内， 成交供应商严格贯彻执行维保行业质量标准， 维护采</w:t>
      </w:r>
      <w:r>
        <w:rPr>
          <w:rFonts w:ascii="宋体" w:hAnsi="宋体" w:cs="宋体"/>
          <w:spacing w:val="-1"/>
          <w:szCs w:val="21"/>
        </w:rPr>
        <w:t>购</w:t>
      </w:r>
      <w:r>
        <w:rPr>
          <w:rFonts w:ascii="宋体" w:hAnsi="宋体" w:cs="宋体"/>
          <w:szCs w:val="21"/>
        </w:rPr>
        <w:t xml:space="preserve"> </w:t>
      </w:r>
      <w:r>
        <w:rPr>
          <w:rFonts w:ascii="宋体" w:hAnsi="宋体" w:cs="宋体"/>
          <w:spacing w:val="-4"/>
          <w:szCs w:val="21"/>
        </w:rPr>
        <w:t>人利</w:t>
      </w:r>
      <w:r>
        <w:rPr>
          <w:rFonts w:ascii="宋体" w:hAnsi="宋体" w:cs="宋体"/>
          <w:spacing w:val="-3"/>
          <w:szCs w:val="21"/>
        </w:rPr>
        <w:t>益</w:t>
      </w:r>
      <w:r>
        <w:rPr>
          <w:rFonts w:ascii="宋体" w:hAnsi="宋体" w:cs="宋体"/>
          <w:spacing w:val="-2"/>
          <w:szCs w:val="21"/>
        </w:rPr>
        <w:t>。严格按照消防维护操作规程和作业规范，精心维护、保养采购人的消防</w:t>
      </w:r>
      <w:r>
        <w:rPr>
          <w:rFonts w:ascii="宋体" w:hAnsi="宋体" w:cs="宋体"/>
          <w:szCs w:val="21"/>
        </w:rPr>
        <w:t xml:space="preserve"> </w:t>
      </w:r>
      <w:r>
        <w:rPr>
          <w:rFonts w:ascii="宋体" w:hAnsi="宋体" w:cs="宋体"/>
          <w:spacing w:val="-4"/>
          <w:szCs w:val="21"/>
        </w:rPr>
        <w:t>系统，</w:t>
      </w:r>
      <w:r>
        <w:rPr>
          <w:rFonts w:ascii="宋体" w:hAnsi="宋体" w:cs="宋体"/>
          <w:spacing w:val="-2"/>
          <w:szCs w:val="21"/>
        </w:rPr>
        <w:t>并且诚心接受采购人及采购人委派的专业人员的检查。维保质量须达到国</w:t>
      </w:r>
      <w:r>
        <w:rPr>
          <w:rFonts w:ascii="宋体" w:hAnsi="宋体" w:cs="宋体"/>
          <w:szCs w:val="21"/>
        </w:rPr>
        <w:t xml:space="preserve"> </w:t>
      </w:r>
      <w:r>
        <w:rPr>
          <w:rFonts w:ascii="宋体" w:hAnsi="宋体" w:cs="宋体"/>
          <w:spacing w:val="4"/>
          <w:szCs w:val="21"/>
        </w:rPr>
        <w:t>家有关质量检查评定标准</w:t>
      </w:r>
      <w:r>
        <w:rPr>
          <w:rFonts w:ascii="宋体" w:hAnsi="宋体" w:cs="宋体"/>
          <w:spacing w:val="2"/>
          <w:szCs w:val="21"/>
        </w:rPr>
        <w:t>。</w:t>
      </w:r>
    </w:p>
    <w:p>
      <w:pPr>
        <w:spacing w:before="1"/>
        <w:ind w:left="42" w:right="2" w:firstLine="477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pacing w:val="-14"/>
          <w:szCs w:val="21"/>
        </w:rPr>
        <w:t>5.</w:t>
      </w:r>
      <w:r>
        <w:rPr>
          <w:rFonts w:ascii="宋体" w:hAnsi="宋体" w:cs="宋体"/>
          <w:spacing w:val="-14"/>
          <w:szCs w:val="21"/>
        </w:rPr>
        <w:t>合同</w:t>
      </w:r>
      <w:r>
        <w:rPr>
          <w:rFonts w:ascii="宋体" w:hAnsi="宋体" w:cs="宋体"/>
          <w:spacing w:val="-7"/>
          <w:szCs w:val="21"/>
        </w:rPr>
        <w:t>履约期内， 所有的人工费、税费、运输费用等均由成交供应商负责，</w:t>
      </w:r>
      <w:r>
        <w:rPr>
          <w:rFonts w:ascii="宋体" w:hAnsi="宋体" w:cs="宋体"/>
          <w:szCs w:val="21"/>
        </w:rPr>
        <w:t xml:space="preserve"> </w:t>
      </w:r>
      <w:r>
        <w:rPr>
          <w:rFonts w:ascii="宋体" w:hAnsi="宋体" w:cs="宋体"/>
          <w:spacing w:val="2"/>
          <w:szCs w:val="21"/>
        </w:rPr>
        <w:t>不得影响采购人的正常使</w:t>
      </w:r>
      <w:r>
        <w:rPr>
          <w:rFonts w:ascii="宋体" w:hAnsi="宋体" w:cs="宋体"/>
          <w:spacing w:val="1"/>
          <w:szCs w:val="21"/>
        </w:rPr>
        <w:t>用</w:t>
      </w:r>
      <w:r>
        <w:rPr>
          <w:rFonts w:ascii="宋体" w:hAnsi="宋体" w:cs="宋体"/>
          <w:szCs w:val="21"/>
        </w:rPr>
        <w:t>。</w:t>
      </w:r>
    </w:p>
    <w:p>
      <w:pPr>
        <w:spacing w:before="1"/>
        <w:ind w:left="38" w:right="44" w:firstLine="478"/>
        <w:rPr>
          <w:rFonts w:ascii="宋体" w:hAnsi="宋体" w:cs="宋体"/>
          <w:szCs w:val="21"/>
        </w:rPr>
      </w:pPr>
      <w:r>
        <w:rPr>
          <w:rFonts w:ascii="宋体" w:hAnsi="宋体" w:cs="宋体"/>
          <w:spacing w:val="-6"/>
          <w:szCs w:val="21"/>
        </w:rPr>
        <w:t>6</w:t>
      </w:r>
      <w:r>
        <w:rPr>
          <w:rFonts w:hint="eastAsia" w:ascii="宋体" w:hAnsi="宋体" w:cs="宋体"/>
          <w:spacing w:val="-6"/>
          <w:szCs w:val="21"/>
        </w:rPr>
        <w:t>.</w:t>
      </w:r>
      <w:r>
        <w:rPr>
          <w:rFonts w:ascii="宋体" w:hAnsi="宋体" w:cs="宋体"/>
          <w:spacing w:val="-6"/>
          <w:szCs w:val="21"/>
        </w:rPr>
        <w:t>合同履约期内， 成交供应商须每季度进行一次例行检查， 成交供应商</w:t>
      </w:r>
      <w:r>
        <w:rPr>
          <w:rFonts w:ascii="宋体" w:hAnsi="宋体" w:cs="宋体"/>
          <w:spacing w:val="-5"/>
          <w:szCs w:val="21"/>
        </w:rPr>
        <w:t>须</w:t>
      </w:r>
      <w:r>
        <w:rPr>
          <w:rFonts w:ascii="宋体" w:hAnsi="宋体" w:cs="宋体"/>
          <w:szCs w:val="21"/>
        </w:rPr>
        <w:t xml:space="preserve"> </w:t>
      </w:r>
      <w:r>
        <w:rPr>
          <w:rFonts w:ascii="宋体" w:hAnsi="宋体" w:cs="宋体"/>
          <w:spacing w:val="-4"/>
          <w:szCs w:val="21"/>
        </w:rPr>
        <w:t>确保</w:t>
      </w:r>
      <w:r>
        <w:rPr>
          <w:rFonts w:ascii="宋体" w:hAnsi="宋体" w:cs="宋体"/>
          <w:spacing w:val="-2"/>
          <w:szCs w:val="21"/>
        </w:rPr>
        <w:t>消防设施设备正常运行，并出具检查报告由采购人负责部门签字确认。检查</w:t>
      </w:r>
      <w:r>
        <w:rPr>
          <w:rFonts w:ascii="宋体" w:hAnsi="宋体" w:cs="宋体"/>
          <w:spacing w:val="-8"/>
          <w:szCs w:val="21"/>
        </w:rPr>
        <w:t>不及</w:t>
      </w:r>
      <w:r>
        <w:rPr>
          <w:rFonts w:ascii="宋体" w:hAnsi="宋体" w:cs="宋体"/>
          <w:spacing w:val="-4"/>
          <w:szCs w:val="21"/>
        </w:rPr>
        <w:t>时或检查不到位，一次罚款 500 元。</w:t>
      </w:r>
    </w:p>
    <w:p>
      <w:pPr>
        <w:spacing w:before="1"/>
        <w:ind w:left="39" w:right="43" w:firstLine="481"/>
        <w:rPr>
          <w:rFonts w:ascii="宋体" w:hAnsi="宋体" w:cs="宋体"/>
          <w:szCs w:val="21"/>
        </w:rPr>
      </w:pPr>
      <w:r>
        <w:rPr>
          <w:rFonts w:ascii="宋体" w:hAnsi="宋体" w:cs="宋体"/>
          <w:spacing w:val="-8"/>
          <w:szCs w:val="21"/>
        </w:rPr>
        <w:t>7</w:t>
      </w:r>
      <w:r>
        <w:rPr>
          <w:rFonts w:hint="eastAsia" w:ascii="宋体" w:hAnsi="宋体" w:cs="宋体"/>
          <w:spacing w:val="-6"/>
          <w:szCs w:val="21"/>
        </w:rPr>
        <w:t>.</w:t>
      </w:r>
      <w:r>
        <w:rPr>
          <w:rFonts w:ascii="宋体" w:hAnsi="宋体" w:cs="宋体"/>
          <w:spacing w:val="-6"/>
          <w:szCs w:val="21"/>
        </w:rPr>
        <w:t>在冬季， 尤其是极寒低温天气， 成交供应商要提前对消防系统和设施设</w:t>
      </w:r>
      <w:r>
        <w:rPr>
          <w:rFonts w:ascii="宋体" w:hAnsi="宋体" w:cs="宋体"/>
          <w:szCs w:val="21"/>
        </w:rPr>
        <w:t xml:space="preserve"> </w:t>
      </w:r>
      <w:r>
        <w:rPr>
          <w:rFonts w:ascii="宋体" w:hAnsi="宋体" w:cs="宋体"/>
          <w:spacing w:val="-10"/>
          <w:szCs w:val="21"/>
        </w:rPr>
        <w:t>备进</w:t>
      </w:r>
      <w:r>
        <w:rPr>
          <w:rFonts w:ascii="宋体" w:hAnsi="宋体" w:cs="宋体"/>
          <w:spacing w:val="-9"/>
          <w:szCs w:val="21"/>
        </w:rPr>
        <w:t>行</w:t>
      </w:r>
      <w:r>
        <w:rPr>
          <w:rFonts w:ascii="宋体" w:hAnsi="宋体" w:cs="宋体"/>
          <w:spacing w:val="-5"/>
          <w:szCs w:val="21"/>
        </w:rPr>
        <w:t>全面检查、集中保养，做好防护措施， 确保所有的设施设备都能顺利地工</w:t>
      </w:r>
      <w:r>
        <w:rPr>
          <w:rFonts w:ascii="宋体" w:hAnsi="宋体" w:cs="宋体"/>
          <w:szCs w:val="21"/>
        </w:rPr>
        <w:t xml:space="preserve"> </w:t>
      </w:r>
      <w:r>
        <w:rPr>
          <w:rFonts w:ascii="宋体" w:hAnsi="宋体" w:cs="宋体"/>
          <w:spacing w:val="2"/>
          <w:szCs w:val="21"/>
        </w:rPr>
        <w:t>作。如因检</w:t>
      </w:r>
      <w:r>
        <w:rPr>
          <w:rFonts w:ascii="宋体" w:hAnsi="宋体" w:cs="宋体"/>
          <w:spacing w:val="1"/>
          <w:szCs w:val="21"/>
        </w:rPr>
        <w:t>查防护不到位，造成的所有损失由成交供应商负责。</w:t>
      </w:r>
    </w:p>
    <w:p>
      <w:pPr>
        <w:spacing w:before="2"/>
        <w:ind w:left="38" w:firstLine="477"/>
        <w:rPr>
          <w:rFonts w:ascii="宋体" w:hAnsi="宋体" w:cs="宋体"/>
          <w:szCs w:val="21"/>
        </w:rPr>
      </w:pPr>
      <w:r>
        <w:rPr>
          <w:rFonts w:ascii="宋体" w:hAnsi="宋体" w:cs="宋体"/>
          <w:spacing w:val="-8"/>
          <w:szCs w:val="21"/>
        </w:rPr>
        <w:t>8</w:t>
      </w:r>
      <w:r>
        <w:rPr>
          <w:rFonts w:hint="eastAsia" w:ascii="宋体" w:hAnsi="宋体" w:cs="宋体"/>
          <w:spacing w:val="-8"/>
          <w:szCs w:val="21"/>
        </w:rPr>
        <w:t>.</w:t>
      </w:r>
      <w:r>
        <w:rPr>
          <w:rFonts w:ascii="宋体" w:hAnsi="宋体" w:cs="宋体"/>
          <w:spacing w:val="-7"/>
          <w:szCs w:val="21"/>
        </w:rPr>
        <w:t>成</w:t>
      </w:r>
      <w:r>
        <w:rPr>
          <w:rFonts w:ascii="宋体" w:hAnsi="宋体" w:cs="宋体"/>
          <w:spacing w:val="-4"/>
          <w:szCs w:val="21"/>
        </w:rPr>
        <w:t>交供应商在维保过程中，严格遵守</w:t>
      </w:r>
      <w:r>
        <w:rPr>
          <w:rFonts w:hint="eastAsia" w:ascii="宋体" w:hAnsi="宋体" w:cs="宋体"/>
          <w:spacing w:val="-4"/>
          <w:szCs w:val="21"/>
        </w:rPr>
        <w:t>我司</w:t>
      </w:r>
      <w:r>
        <w:rPr>
          <w:rFonts w:ascii="宋体" w:hAnsi="宋体" w:cs="宋体"/>
          <w:spacing w:val="-4"/>
          <w:szCs w:val="21"/>
        </w:rPr>
        <w:t>各项规章制度和安全管理规范，</w:t>
      </w:r>
      <w:r>
        <w:rPr>
          <w:rFonts w:ascii="宋体" w:hAnsi="宋体" w:cs="宋体"/>
          <w:szCs w:val="21"/>
        </w:rPr>
        <w:t xml:space="preserve"> </w:t>
      </w:r>
      <w:r>
        <w:rPr>
          <w:rFonts w:ascii="宋体" w:hAnsi="宋体" w:cs="宋体"/>
          <w:spacing w:val="5"/>
          <w:szCs w:val="21"/>
        </w:rPr>
        <w:t>并郑重承诺本单位从事维保的人员在</w:t>
      </w:r>
      <w:r>
        <w:rPr>
          <w:rFonts w:hint="eastAsia" w:ascii="宋体" w:hAnsi="宋体" w:cs="宋体"/>
          <w:spacing w:val="5"/>
          <w:szCs w:val="21"/>
        </w:rPr>
        <w:t>维保</w:t>
      </w:r>
      <w:r>
        <w:rPr>
          <w:rFonts w:ascii="宋体" w:hAnsi="宋体" w:cs="宋体"/>
          <w:spacing w:val="5"/>
          <w:szCs w:val="21"/>
        </w:rPr>
        <w:t>现场的行为均由成交供应商承担相应的</w:t>
      </w:r>
      <w:r>
        <w:rPr>
          <w:rFonts w:ascii="宋体" w:hAnsi="宋体" w:cs="宋体"/>
          <w:spacing w:val="2"/>
          <w:szCs w:val="21"/>
        </w:rPr>
        <w:t>法</w:t>
      </w:r>
      <w:r>
        <w:rPr>
          <w:rFonts w:ascii="宋体" w:hAnsi="宋体" w:cs="宋体"/>
          <w:spacing w:val="-4"/>
          <w:szCs w:val="21"/>
        </w:rPr>
        <w:t>律责</w:t>
      </w:r>
      <w:r>
        <w:rPr>
          <w:rFonts w:ascii="宋体" w:hAnsi="宋体" w:cs="宋体"/>
          <w:spacing w:val="-2"/>
          <w:szCs w:val="21"/>
        </w:rPr>
        <w:t>任。维保人员因任何违反安全操作规程所造成的事故，均由成交供应商承担</w:t>
      </w:r>
      <w:r>
        <w:rPr>
          <w:rFonts w:ascii="宋体" w:hAnsi="宋体" w:cs="宋体"/>
          <w:spacing w:val="-4"/>
          <w:szCs w:val="21"/>
        </w:rPr>
        <w:t>责任</w:t>
      </w:r>
      <w:r>
        <w:rPr>
          <w:rFonts w:ascii="宋体" w:hAnsi="宋体" w:cs="宋体"/>
          <w:spacing w:val="-2"/>
          <w:szCs w:val="21"/>
        </w:rPr>
        <w:t>。合同签订后，成交供应商首先对维修保养的建筑消防设备进行一次全面检</w:t>
      </w:r>
      <w:r>
        <w:rPr>
          <w:rFonts w:ascii="宋体" w:hAnsi="宋体" w:cs="宋体"/>
          <w:spacing w:val="-10"/>
          <w:szCs w:val="21"/>
        </w:rPr>
        <w:t>查，</w:t>
      </w:r>
      <w:r>
        <w:rPr>
          <w:rFonts w:ascii="宋体" w:hAnsi="宋体" w:cs="宋体"/>
          <w:spacing w:val="-8"/>
          <w:szCs w:val="21"/>
        </w:rPr>
        <w:t xml:space="preserve"> </w:t>
      </w:r>
      <w:r>
        <w:rPr>
          <w:rFonts w:ascii="宋体" w:hAnsi="宋体" w:cs="宋体"/>
          <w:spacing w:val="-5"/>
          <w:szCs w:val="21"/>
        </w:rPr>
        <w:t>采购人将系统全部移交于成交供应商，自合同签订之日起，由成交供应商负</w:t>
      </w:r>
      <w:r>
        <w:rPr>
          <w:rFonts w:ascii="宋体" w:hAnsi="宋体" w:cs="宋体"/>
          <w:szCs w:val="21"/>
        </w:rPr>
        <w:t xml:space="preserve"> </w:t>
      </w:r>
      <w:r>
        <w:rPr>
          <w:rFonts w:ascii="宋体" w:hAnsi="宋体" w:cs="宋体"/>
          <w:spacing w:val="6"/>
          <w:szCs w:val="21"/>
        </w:rPr>
        <w:t>责</w:t>
      </w:r>
      <w:r>
        <w:rPr>
          <w:rFonts w:ascii="宋体" w:hAnsi="宋体" w:cs="宋体"/>
          <w:spacing w:val="4"/>
          <w:szCs w:val="21"/>
        </w:rPr>
        <w:t>维</w:t>
      </w:r>
      <w:r>
        <w:rPr>
          <w:rFonts w:ascii="宋体" w:hAnsi="宋体" w:cs="宋体"/>
          <w:spacing w:val="3"/>
          <w:szCs w:val="21"/>
        </w:rPr>
        <w:t>护、保养及损坏设施的更换。</w:t>
      </w:r>
    </w:p>
    <w:p>
      <w:pPr>
        <w:spacing w:before="3"/>
        <w:ind w:left="38" w:right="40" w:firstLine="477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pacing w:val="-9"/>
          <w:szCs w:val="21"/>
        </w:rPr>
        <w:t>9.</w:t>
      </w:r>
      <w:r>
        <w:rPr>
          <w:rFonts w:ascii="宋体" w:hAnsi="宋体" w:cs="宋体"/>
          <w:spacing w:val="-9"/>
          <w:szCs w:val="21"/>
        </w:rPr>
        <w:t xml:space="preserve">合同履约期内，成交供应商提供 24 小时的随传随到的紧急维修服务， </w:t>
      </w:r>
      <w:r>
        <w:rPr>
          <w:rFonts w:ascii="宋体" w:hAnsi="宋体" w:cs="宋体"/>
          <w:spacing w:val="-3"/>
          <w:szCs w:val="21"/>
        </w:rPr>
        <w:t>接</w:t>
      </w:r>
      <w:r>
        <w:rPr>
          <w:rFonts w:ascii="宋体" w:hAnsi="宋体" w:cs="宋体"/>
          <w:szCs w:val="21"/>
        </w:rPr>
        <w:t xml:space="preserve"> </w:t>
      </w:r>
      <w:r>
        <w:rPr>
          <w:rFonts w:ascii="宋体" w:hAnsi="宋体" w:cs="宋体"/>
          <w:spacing w:val="-10"/>
          <w:szCs w:val="21"/>
        </w:rPr>
        <w:t>到采</w:t>
      </w:r>
      <w:r>
        <w:rPr>
          <w:rFonts w:ascii="宋体" w:hAnsi="宋体" w:cs="宋体"/>
          <w:spacing w:val="-6"/>
          <w:szCs w:val="21"/>
        </w:rPr>
        <w:t>购</w:t>
      </w:r>
      <w:r>
        <w:rPr>
          <w:rFonts w:ascii="宋体" w:hAnsi="宋体" w:cs="宋体"/>
          <w:spacing w:val="-5"/>
          <w:szCs w:val="21"/>
        </w:rPr>
        <w:t>人设备故障抢修的通知后， 立即做好故障抢修的一切准备工作，2 小时内</w:t>
      </w:r>
      <w:r>
        <w:rPr>
          <w:rFonts w:ascii="宋体" w:hAnsi="宋体" w:cs="宋体"/>
          <w:szCs w:val="21"/>
        </w:rPr>
        <w:t xml:space="preserve"> </w:t>
      </w:r>
      <w:r>
        <w:rPr>
          <w:rFonts w:ascii="宋体" w:hAnsi="宋体" w:cs="宋体"/>
          <w:spacing w:val="-10"/>
          <w:szCs w:val="21"/>
        </w:rPr>
        <w:t>派</w:t>
      </w:r>
      <w:r>
        <w:rPr>
          <w:rFonts w:ascii="宋体" w:hAnsi="宋体" w:cs="宋体"/>
          <w:spacing w:val="-6"/>
          <w:szCs w:val="21"/>
        </w:rPr>
        <w:t>有</w:t>
      </w:r>
      <w:r>
        <w:rPr>
          <w:rFonts w:ascii="宋体" w:hAnsi="宋体" w:cs="宋体"/>
          <w:spacing w:val="-5"/>
          <w:szCs w:val="21"/>
        </w:rPr>
        <w:t>经验的工程师到采购人指定的故障现场进行维修， 并保证在 24 小时内修复</w:t>
      </w:r>
      <w:r>
        <w:rPr>
          <w:rFonts w:ascii="宋体" w:hAnsi="宋体" w:cs="宋体"/>
          <w:szCs w:val="21"/>
        </w:rPr>
        <w:t xml:space="preserve"> </w:t>
      </w:r>
      <w:r>
        <w:rPr>
          <w:rFonts w:ascii="宋体" w:hAnsi="宋体" w:cs="宋体"/>
          <w:spacing w:val="-3"/>
          <w:szCs w:val="21"/>
        </w:rPr>
        <w:t>故</w:t>
      </w:r>
      <w:r>
        <w:rPr>
          <w:rFonts w:ascii="宋体" w:hAnsi="宋体" w:cs="宋体"/>
          <w:spacing w:val="-2"/>
          <w:szCs w:val="21"/>
        </w:rPr>
        <w:t>障(设备本身损坏原因除外) ，遇有特殊情况不能按时修复的， 成交供应商应</w:t>
      </w:r>
      <w:r>
        <w:rPr>
          <w:rFonts w:ascii="宋体" w:hAnsi="宋体" w:cs="宋体"/>
          <w:szCs w:val="21"/>
        </w:rPr>
        <w:t xml:space="preserve"> </w:t>
      </w:r>
      <w:r>
        <w:rPr>
          <w:rFonts w:ascii="宋体" w:hAnsi="宋体" w:cs="宋体"/>
          <w:spacing w:val="5"/>
          <w:szCs w:val="21"/>
        </w:rPr>
        <w:t>立即向采购人报告故障原因和存在的困难。如由于成交供应商工作延误导致人</w:t>
      </w:r>
      <w:r>
        <w:rPr>
          <w:rFonts w:ascii="宋体" w:hAnsi="宋体" w:cs="宋体"/>
          <w:szCs w:val="21"/>
        </w:rPr>
        <w:t xml:space="preserve"> </w:t>
      </w:r>
      <w:r>
        <w:rPr>
          <w:rFonts w:ascii="宋体" w:hAnsi="宋体" w:cs="宋体"/>
          <w:spacing w:val="2"/>
          <w:szCs w:val="21"/>
        </w:rPr>
        <w:t>身、财产损失</w:t>
      </w:r>
      <w:r>
        <w:rPr>
          <w:rFonts w:ascii="宋体" w:hAnsi="宋体" w:cs="宋体"/>
          <w:spacing w:val="1"/>
          <w:szCs w:val="21"/>
        </w:rPr>
        <w:t>，由成交供应商承担全部责任。</w:t>
      </w:r>
    </w:p>
    <w:p>
      <w:pPr>
        <w:spacing w:before="3"/>
        <w:ind w:left="38" w:right="40" w:firstLine="477"/>
        <w:rPr>
          <w:rFonts w:ascii="宋体" w:hAnsi="宋体" w:cs="宋体"/>
          <w:spacing w:val="-9"/>
          <w:szCs w:val="21"/>
        </w:rPr>
      </w:pPr>
      <w:r>
        <w:rPr>
          <w:rFonts w:hint="eastAsia" w:ascii="宋体" w:hAnsi="宋体" w:cs="宋体"/>
          <w:spacing w:val="-4"/>
          <w:szCs w:val="21"/>
        </w:rPr>
        <w:t>10.</w:t>
      </w:r>
      <w:r>
        <w:rPr>
          <w:rFonts w:ascii="宋体" w:hAnsi="宋体" w:cs="宋体"/>
          <w:spacing w:val="-9"/>
          <w:szCs w:val="21"/>
        </w:rPr>
        <w:t>消防自动报警系统在运行期间如出现故障，成交供应商在接到采购人</w:t>
      </w:r>
      <w:r>
        <w:rPr>
          <w:rFonts w:hint="eastAsia" w:ascii="宋体" w:hAnsi="宋体" w:cs="宋体"/>
          <w:spacing w:val="-9"/>
          <w:szCs w:val="21"/>
        </w:rPr>
        <w:t>通</w:t>
      </w:r>
      <w:r>
        <w:rPr>
          <w:rFonts w:ascii="宋体" w:hAnsi="宋体" w:cs="宋体"/>
          <w:spacing w:val="-9"/>
          <w:szCs w:val="21"/>
        </w:rPr>
        <w:t>知后必须安排技术人员在 1 个小时内到达现场进行故障排除。</w:t>
      </w:r>
    </w:p>
    <w:p>
      <w:pPr>
        <w:spacing w:before="3"/>
        <w:ind w:left="38" w:right="40" w:firstLine="477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pacing w:val="-4"/>
          <w:szCs w:val="21"/>
        </w:rPr>
        <w:t>11.</w:t>
      </w:r>
      <w:r>
        <w:rPr>
          <w:rFonts w:ascii="宋体" w:hAnsi="宋体" w:cs="宋体"/>
          <w:spacing w:val="-3"/>
          <w:szCs w:val="21"/>
        </w:rPr>
        <w:t>合同履约期内，成交供应商免费为采购人操作人员提供以上消防的相关</w:t>
      </w:r>
      <w:r>
        <w:rPr>
          <w:rFonts w:ascii="宋体" w:hAnsi="宋体" w:cs="宋体"/>
          <w:szCs w:val="21"/>
        </w:rPr>
        <w:t xml:space="preserve"> </w:t>
      </w:r>
      <w:r>
        <w:rPr>
          <w:rFonts w:ascii="宋体" w:hAnsi="宋体" w:cs="宋体"/>
          <w:spacing w:val="-4"/>
          <w:szCs w:val="21"/>
        </w:rPr>
        <w:t>技术</w:t>
      </w:r>
      <w:r>
        <w:rPr>
          <w:rFonts w:ascii="宋体" w:hAnsi="宋体" w:cs="宋体"/>
          <w:spacing w:val="-3"/>
          <w:szCs w:val="21"/>
        </w:rPr>
        <w:t>咨</w:t>
      </w:r>
      <w:r>
        <w:rPr>
          <w:rFonts w:ascii="宋体" w:hAnsi="宋体" w:cs="宋体"/>
          <w:spacing w:val="-2"/>
          <w:szCs w:val="21"/>
        </w:rPr>
        <w:t>询与培训，每</w:t>
      </w:r>
      <w:r>
        <w:rPr>
          <w:rFonts w:hint="eastAsia" w:ascii="宋体" w:hAnsi="宋体" w:cs="宋体"/>
          <w:spacing w:val="-2"/>
          <w:szCs w:val="21"/>
        </w:rPr>
        <w:t>季度</w:t>
      </w:r>
      <w:r>
        <w:rPr>
          <w:rFonts w:ascii="宋体" w:hAnsi="宋体" w:cs="宋体"/>
          <w:spacing w:val="-2"/>
          <w:szCs w:val="21"/>
        </w:rPr>
        <w:t>不少于一次，确保其能正常操作及使用相关消防设施设</w:t>
      </w:r>
      <w:r>
        <w:rPr>
          <w:rFonts w:ascii="宋体" w:hAnsi="宋体" w:cs="宋体"/>
          <w:spacing w:val="-11"/>
          <w:szCs w:val="21"/>
        </w:rPr>
        <w:t>备</w:t>
      </w:r>
      <w:r>
        <w:rPr>
          <w:rFonts w:ascii="宋体" w:hAnsi="宋体" w:cs="宋体"/>
          <w:spacing w:val="-9"/>
          <w:szCs w:val="21"/>
        </w:rPr>
        <w:t>。</w:t>
      </w:r>
    </w:p>
    <w:p>
      <w:pPr>
        <w:spacing w:before="97"/>
        <w:ind w:left="38" w:right="91" w:firstLine="494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pacing w:val="-4"/>
          <w:szCs w:val="21"/>
        </w:rPr>
        <w:t>12.</w:t>
      </w:r>
      <w:r>
        <w:rPr>
          <w:rFonts w:ascii="宋体" w:hAnsi="宋体" w:cs="宋体"/>
          <w:spacing w:val="-3"/>
          <w:szCs w:val="21"/>
        </w:rPr>
        <w:t>合同履约期内，成交供应商积极配合当地消防部门的各项检查及相关材</w:t>
      </w:r>
      <w:r>
        <w:rPr>
          <w:rFonts w:ascii="宋体" w:hAnsi="宋体" w:cs="宋体"/>
          <w:szCs w:val="21"/>
        </w:rPr>
        <w:t xml:space="preserve"> </w:t>
      </w:r>
      <w:r>
        <w:rPr>
          <w:rFonts w:ascii="宋体" w:hAnsi="宋体" w:cs="宋体"/>
          <w:spacing w:val="2"/>
          <w:szCs w:val="21"/>
        </w:rPr>
        <w:t>料报送，并免费出具按照当地消防部门要求</w:t>
      </w:r>
      <w:r>
        <w:rPr>
          <w:rFonts w:ascii="宋体" w:hAnsi="宋体" w:cs="宋体"/>
          <w:spacing w:val="1"/>
          <w:szCs w:val="21"/>
        </w:rPr>
        <w:t>的年度消防检测报告。</w:t>
      </w:r>
    </w:p>
    <w:p>
      <w:pPr>
        <w:spacing w:before="93"/>
        <w:ind w:left="40" w:right="33" w:firstLine="492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pacing w:val="-13"/>
          <w:szCs w:val="21"/>
        </w:rPr>
        <w:t>13.</w:t>
      </w:r>
      <w:r>
        <w:rPr>
          <w:rFonts w:ascii="宋体" w:hAnsi="宋体" w:cs="宋体"/>
          <w:spacing w:val="-8"/>
          <w:szCs w:val="21"/>
        </w:rPr>
        <w:t>因职工之家东区</w:t>
      </w:r>
      <w:r>
        <w:rPr>
          <w:rFonts w:hint="eastAsia" w:ascii="宋体" w:hAnsi="宋体" w:cs="宋体"/>
          <w:spacing w:val="-8"/>
          <w:szCs w:val="21"/>
        </w:rPr>
        <w:t>、</w:t>
      </w:r>
      <w:r>
        <w:rPr>
          <w:rFonts w:ascii="宋体" w:hAnsi="宋体" w:cs="宋体"/>
          <w:spacing w:val="-8"/>
          <w:szCs w:val="21"/>
        </w:rPr>
        <w:t>西区消防维保尚未到期，到期日为</w:t>
      </w:r>
      <w:r>
        <w:rPr>
          <w:rFonts w:hint="eastAsia" w:ascii="宋体" w:hAnsi="宋体" w:cs="宋体"/>
          <w:spacing w:val="-8"/>
          <w:szCs w:val="21"/>
        </w:rPr>
        <w:t>2023年4月份</w:t>
      </w:r>
      <w:r>
        <w:rPr>
          <w:rFonts w:ascii="宋体" w:hAnsi="宋体" w:cs="宋体"/>
          <w:spacing w:val="1"/>
          <w:szCs w:val="21"/>
        </w:rPr>
        <w:t>。供应商服务费结算日期从原维保方完全交接完成开始，具体见计算公式。</w:t>
      </w:r>
    </w:p>
    <w:p>
      <w:pPr>
        <w:spacing w:before="106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pacing w:val="40"/>
          <w:szCs w:val="21"/>
        </w:rPr>
        <w:t>四、</w:t>
      </w:r>
      <w:r>
        <w:rPr>
          <w:rFonts w:ascii="宋体" w:hAnsi="宋体" w:cs="宋体"/>
          <w:b/>
          <w:bCs/>
          <w:spacing w:val="40"/>
          <w:szCs w:val="21"/>
        </w:rPr>
        <w:t>巡查要求</w:t>
      </w:r>
    </w:p>
    <w:p>
      <w:pPr>
        <w:spacing w:before="169"/>
        <w:ind w:left="56"/>
        <w:rPr>
          <w:rFonts w:ascii="宋体" w:hAnsi="宋体" w:cs="宋体"/>
          <w:szCs w:val="21"/>
        </w:rPr>
      </w:pPr>
      <w:r>
        <w:rPr>
          <w:rFonts w:ascii="宋体" w:hAnsi="宋体" w:cs="宋体"/>
          <w:spacing w:val="4"/>
          <w:szCs w:val="21"/>
        </w:rPr>
        <w:t>1、火灾自</w:t>
      </w:r>
      <w:r>
        <w:rPr>
          <w:rFonts w:ascii="宋体" w:hAnsi="宋体" w:cs="宋体"/>
          <w:spacing w:val="2"/>
          <w:szCs w:val="21"/>
        </w:rPr>
        <w:t>动报警及消防联动系统</w:t>
      </w:r>
    </w:p>
    <w:p>
      <w:pPr>
        <w:spacing w:before="187"/>
        <w:ind w:left="40" w:firstLine="367"/>
        <w:rPr>
          <w:rFonts w:ascii="宋体" w:hAnsi="宋体" w:cs="宋体"/>
          <w:szCs w:val="21"/>
        </w:rPr>
      </w:pPr>
      <w:r>
        <w:rPr>
          <w:rFonts w:ascii="宋体" w:hAnsi="宋体" w:cs="宋体"/>
          <w:spacing w:val="3"/>
          <w:szCs w:val="21"/>
        </w:rPr>
        <w:t>(1) 每月对火灾自动报警控制器自检功能、消音复位功能、故障报警功</w:t>
      </w:r>
      <w:r>
        <w:rPr>
          <w:rFonts w:ascii="宋体" w:hAnsi="宋体" w:cs="宋体"/>
          <w:szCs w:val="21"/>
        </w:rPr>
        <w:t xml:space="preserve">能、 </w:t>
      </w:r>
      <w:r>
        <w:rPr>
          <w:rFonts w:ascii="宋体" w:hAnsi="宋体" w:cs="宋体"/>
          <w:spacing w:val="-12"/>
          <w:szCs w:val="21"/>
        </w:rPr>
        <w:t>火灾优</w:t>
      </w:r>
      <w:r>
        <w:rPr>
          <w:rFonts w:ascii="宋体" w:hAnsi="宋体" w:cs="宋体"/>
          <w:spacing w:val="-11"/>
          <w:szCs w:val="21"/>
        </w:rPr>
        <w:t>先</w:t>
      </w:r>
      <w:r>
        <w:rPr>
          <w:rFonts w:ascii="宋体" w:hAnsi="宋体" w:cs="宋体"/>
          <w:spacing w:val="-6"/>
          <w:szCs w:val="21"/>
        </w:rPr>
        <w:t>功能、楼层显示功能、联动控制器功能、报警记忆功能、火灾广播功能、</w:t>
      </w:r>
      <w:r>
        <w:rPr>
          <w:rFonts w:ascii="宋体" w:hAnsi="宋体" w:cs="宋体"/>
          <w:szCs w:val="21"/>
        </w:rPr>
        <w:t xml:space="preserve"> </w:t>
      </w:r>
      <w:r>
        <w:rPr>
          <w:rFonts w:ascii="宋体" w:hAnsi="宋体" w:cs="宋体"/>
          <w:spacing w:val="-4"/>
          <w:szCs w:val="21"/>
        </w:rPr>
        <w:t>打印功能和主备电源自动</w:t>
      </w:r>
      <w:r>
        <w:rPr>
          <w:rFonts w:ascii="宋体" w:hAnsi="宋体" w:cs="宋体"/>
          <w:spacing w:val="-2"/>
          <w:szCs w:val="21"/>
        </w:rPr>
        <w:t>转化功能进行检查， 保证处于正常良好状态。</w:t>
      </w:r>
    </w:p>
    <w:p>
      <w:pPr>
        <w:spacing w:before="1"/>
        <w:ind w:left="42" w:firstLine="365"/>
        <w:rPr>
          <w:rFonts w:ascii="宋体" w:hAnsi="宋体" w:cs="宋体"/>
          <w:szCs w:val="21"/>
        </w:rPr>
      </w:pPr>
      <w:r>
        <w:rPr>
          <w:rFonts w:ascii="宋体" w:hAnsi="宋体" w:cs="宋体"/>
          <w:spacing w:val="-1"/>
          <w:szCs w:val="21"/>
        </w:rPr>
        <w:t>(2)每季度按</w:t>
      </w:r>
      <w:r>
        <w:rPr>
          <w:rFonts w:ascii="宋体" w:hAnsi="宋体" w:cs="宋体"/>
          <w:szCs w:val="21"/>
        </w:rPr>
        <w:t xml:space="preserve">总量的 30%采用专用检测设备对火灾探测器、手动报警器按钮、 </w:t>
      </w:r>
      <w:r>
        <w:rPr>
          <w:rFonts w:ascii="宋体" w:hAnsi="宋体" w:cs="宋体"/>
          <w:spacing w:val="2"/>
          <w:szCs w:val="21"/>
        </w:rPr>
        <w:t>警铃、声光报警器进行模拟火灾响应实</w:t>
      </w:r>
      <w:r>
        <w:rPr>
          <w:rFonts w:ascii="宋体" w:hAnsi="宋体" w:cs="宋体"/>
          <w:spacing w:val="1"/>
          <w:szCs w:val="21"/>
        </w:rPr>
        <w:t>验和故障报警实验。</w:t>
      </w:r>
    </w:p>
    <w:p>
      <w:pPr>
        <w:spacing w:before="1"/>
        <w:ind w:left="41" w:right="77" w:firstLine="366"/>
        <w:rPr>
          <w:rFonts w:ascii="宋体" w:hAnsi="宋体" w:cs="宋体"/>
          <w:szCs w:val="21"/>
        </w:rPr>
      </w:pPr>
      <w:r>
        <w:rPr>
          <w:rFonts w:ascii="宋体" w:hAnsi="宋体" w:cs="宋体"/>
          <w:spacing w:val="2"/>
          <w:szCs w:val="21"/>
        </w:rPr>
        <w:t>(3</w:t>
      </w:r>
      <w:r>
        <w:rPr>
          <w:rFonts w:ascii="宋体" w:hAnsi="宋体" w:cs="宋体"/>
          <w:spacing w:val="1"/>
          <w:szCs w:val="21"/>
        </w:rPr>
        <w:t>) 每月进行报警及控制线路维修检查；每季度对消防系统进行一次全面检</w:t>
      </w:r>
      <w:r>
        <w:rPr>
          <w:rFonts w:ascii="宋体" w:hAnsi="宋体" w:cs="宋体"/>
          <w:szCs w:val="21"/>
        </w:rPr>
        <w:t xml:space="preserve"> </w:t>
      </w:r>
      <w:r>
        <w:rPr>
          <w:rFonts w:ascii="宋体" w:hAnsi="宋体" w:cs="宋体"/>
          <w:spacing w:val="-8"/>
          <w:szCs w:val="21"/>
        </w:rPr>
        <w:t>查；对烟</w:t>
      </w:r>
      <w:r>
        <w:rPr>
          <w:rFonts w:ascii="宋体" w:hAnsi="宋体" w:cs="宋体"/>
          <w:spacing w:val="-6"/>
          <w:szCs w:val="21"/>
        </w:rPr>
        <w:t>感</w:t>
      </w:r>
      <w:r>
        <w:rPr>
          <w:rFonts w:ascii="宋体" w:hAnsi="宋体" w:cs="宋体"/>
          <w:spacing w:val="-4"/>
          <w:szCs w:val="21"/>
        </w:rPr>
        <w:t>探测器进行吹烟模拟实验， 抽检率不得低于 50%。</w:t>
      </w:r>
    </w:p>
    <w:p>
      <w:pPr>
        <w:spacing w:before="1"/>
        <w:ind w:left="39" w:right="76" w:firstLine="368"/>
        <w:rPr>
          <w:rFonts w:ascii="宋体" w:hAnsi="宋体" w:cs="宋体"/>
          <w:szCs w:val="21"/>
        </w:rPr>
      </w:pPr>
      <w:r>
        <w:rPr>
          <w:rFonts w:ascii="宋体" w:hAnsi="宋体" w:cs="宋体"/>
          <w:spacing w:val="2"/>
          <w:szCs w:val="21"/>
        </w:rPr>
        <w:t>(4</w:t>
      </w:r>
      <w:r>
        <w:rPr>
          <w:rFonts w:ascii="宋体" w:hAnsi="宋体" w:cs="宋体"/>
          <w:spacing w:val="1"/>
          <w:szCs w:val="21"/>
        </w:rPr>
        <w:t>) 每季度对联动控制设备进行手动和自动试验，保证控制器应有控制和显</w:t>
      </w:r>
      <w:r>
        <w:rPr>
          <w:rFonts w:ascii="宋体" w:hAnsi="宋体" w:cs="宋体"/>
          <w:szCs w:val="21"/>
        </w:rPr>
        <w:t xml:space="preserve"> </w:t>
      </w:r>
      <w:r>
        <w:rPr>
          <w:rFonts w:ascii="宋体" w:hAnsi="宋体" w:cs="宋体"/>
          <w:spacing w:val="2"/>
          <w:szCs w:val="21"/>
        </w:rPr>
        <w:t>示功能，</w:t>
      </w:r>
      <w:r>
        <w:rPr>
          <w:rFonts w:ascii="宋体" w:hAnsi="宋体" w:cs="宋体"/>
          <w:spacing w:val="1"/>
          <w:szCs w:val="21"/>
        </w:rPr>
        <w:t>打印、显示部位编号应一致。每季度进行备泵切换功能实验。</w:t>
      </w:r>
    </w:p>
    <w:p>
      <w:pPr>
        <w:ind w:left="43" w:right="19" w:firstLine="364"/>
        <w:rPr>
          <w:rFonts w:ascii="宋体" w:hAnsi="宋体" w:cs="宋体"/>
          <w:szCs w:val="21"/>
        </w:rPr>
      </w:pPr>
      <w:r>
        <w:rPr>
          <w:rFonts w:ascii="宋体" w:hAnsi="宋体" w:cs="宋体"/>
          <w:spacing w:val="-1"/>
          <w:szCs w:val="21"/>
        </w:rPr>
        <w:t>(5) 每月检查试验湿式报警阀、水力警铃动作是否灵敏</w:t>
      </w:r>
      <w:r>
        <w:rPr>
          <w:rFonts w:ascii="宋体" w:hAnsi="宋体" w:cs="宋体"/>
          <w:szCs w:val="21"/>
        </w:rPr>
        <w:t xml:space="preserve">， 喷淋泵是否启动， </w:t>
      </w:r>
      <w:r>
        <w:rPr>
          <w:rFonts w:ascii="宋体" w:hAnsi="宋体" w:cs="宋体"/>
          <w:spacing w:val="1"/>
          <w:szCs w:val="21"/>
        </w:rPr>
        <w:t>消防中心显</w:t>
      </w:r>
      <w:r>
        <w:rPr>
          <w:rFonts w:ascii="宋体" w:hAnsi="宋体" w:cs="宋体"/>
          <w:szCs w:val="21"/>
        </w:rPr>
        <w:t>示是否准确。</w:t>
      </w:r>
    </w:p>
    <w:p>
      <w:pPr>
        <w:spacing w:before="1"/>
        <w:ind w:left="37" w:right="19" w:firstLine="370"/>
        <w:rPr>
          <w:rFonts w:ascii="宋体" w:hAnsi="宋体" w:cs="宋体"/>
          <w:szCs w:val="21"/>
        </w:rPr>
      </w:pPr>
      <w:r>
        <w:rPr>
          <w:rFonts w:ascii="宋体" w:hAnsi="宋体" w:cs="宋体"/>
          <w:spacing w:val="-1"/>
          <w:szCs w:val="21"/>
        </w:rPr>
        <w:t>(6)每月定期对消防栓系统管网进行全面检查，对腐蚀</w:t>
      </w:r>
      <w:r>
        <w:rPr>
          <w:rFonts w:ascii="宋体" w:hAnsi="宋体" w:cs="宋体"/>
          <w:szCs w:val="21"/>
        </w:rPr>
        <w:t xml:space="preserve">严重的管道予与更换， </w:t>
      </w:r>
      <w:r>
        <w:rPr>
          <w:rFonts w:ascii="宋体" w:hAnsi="宋体" w:cs="宋体"/>
          <w:spacing w:val="4"/>
          <w:szCs w:val="21"/>
        </w:rPr>
        <w:t>对油漆脱落</w:t>
      </w:r>
      <w:r>
        <w:rPr>
          <w:rFonts w:ascii="宋体" w:hAnsi="宋体" w:cs="宋体"/>
          <w:spacing w:val="3"/>
          <w:szCs w:val="21"/>
        </w:rPr>
        <w:t>的</w:t>
      </w:r>
      <w:r>
        <w:rPr>
          <w:rFonts w:ascii="宋体" w:hAnsi="宋体" w:cs="宋体"/>
          <w:spacing w:val="2"/>
          <w:szCs w:val="21"/>
        </w:rPr>
        <w:t>管道及时除锈刷防锈漆和标志漆。</w:t>
      </w:r>
    </w:p>
    <w:p>
      <w:pPr>
        <w:ind w:left="407"/>
        <w:rPr>
          <w:rFonts w:ascii="宋体" w:hAnsi="宋体" w:cs="宋体"/>
          <w:szCs w:val="21"/>
        </w:rPr>
      </w:pPr>
      <w:r>
        <w:rPr>
          <w:rFonts w:ascii="宋体" w:hAnsi="宋体" w:cs="宋体"/>
          <w:spacing w:val="8"/>
          <w:szCs w:val="21"/>
        </w:rPr>
        <w:t>(7)每季</w:t>
      </w:r>
      <w:r>
        <w:rPr>
          <w:rFonts w:ascii="宋体" w:hAnsi="宋体" w:cs="宋体"/>
          <w:spacing w:val="6"/>
          <w:szCs w:val="21"/>
        </w:rPr>
        <w:t>度</w:t>
      </w:r>
      <w:r>
        <w:rPr>
          <w:rFonts w:ascii="宋体" w:hAnsi="宋体" w:cs="宋体"/>
          <w:spacing w:val="4"/>
          <w:szCs w:val="21"/>
        </w:rPr>
        <w:t>实验测试消防控制联动功能， 检查信号反馈是否正常。</w:t>
      </w:r>
    </w:p>
    <w:p>
      <w:pPr>
        <w:spacing w:before="186"/>
        <w:ind w:left="41"/>
        <w:rPr>
          <w:rFonts w:ascii="宋体" w:hAnsi="宋体" w:cs="宋体"/>
          <w:szCs w:val="21"/>
        </w:rPr>
      </w:pPr>
      <w:r>
        <w:rPr>
          <w:rFonts w:ascii="宋体" w:hAnsi="宋体" w:cs="宋体"/>
          <w:spacing w:val="6"/>
          <w:szCs w:val="21"/>
        </w:rPr>
        <w:t>2、消火栓灭火系</w:t>
      </w:r>
      <w:r>
        <w:rPr>
          <w:rFonts w:ascii="宋体" w:hAnsi="宋体" w:cs="宋体"/>
          <w:spacing w:val="4"/>
          <w:szCs w:val="21"/>
        </w:rPr>
        <w:t>统</w:t>
      </w:r>
    </w:p>
    <w:p>
      <w:pPr>
        <w:spacing w:before="172"/>
        <w:ind w:left="42" w:right="76" w:firstLine="365"/>
        <w:rPr>
          <w:rFonts w:ascii="宋体" w:hAnsi="宋体" w:cs="宋体"/>
          <w:szCs w:val="21"/>
        </w:rPr>
      </w:pPr>
      <w:r>
        <w:rPr>
          <w:rFonts w:ascii="宋体" w:hAnsi="宋体" w:cs="宋体"/>
          <w:spacing w:val="2"/>
          <w:szCs w:val="21"/>
        </w:rPr>
        <w:t>(1</w:t>
      </w:r>
      <w:r>
        <w:rPr>
          <w:rFonts w:ascii="宋体" w:hAnsi="宋体" w:cs="宋体"/>
          <w:spacing w:val="1"/>
          <w:szCs w:val="21"/>
        </w:rPr>
        <w:t>) 每月对消防泵房的工作环境、消防泵、电源控制柜、管网、阀门、喷淋</w:t>
      </w:r>
      <w:r>
        <w:rPr>
          <w:rFonts w:ascii="宋体" w:hAnsi="宋体" w:cs="宋体"/>
          <w:szCs w:val="21"/>
        </w:rPr>
        <w:t xml:space="preserve"> </w:t>
      </w:r>
      <w:r>
        <w:rPr>
          <w:rFonts w:ascii="宋体" w:hAnsi="宋体" w:cs="宋体"/>
          <w:spacing w:val="2"/>
          <w:szCs w:val="21"/>
        </w:rPr>
        <w:t>头、</w:t>
      </w:r>
      <w:r>
        <w:rPr>
          <w:rFonts w:ascii="宋体" w:hAnsi="宋体" w:cs="宋体"/>
          <w:spacing w:val="1"/>
          <w:szCs w:val="21"/>
        </w:rPr>
        <w:t>水泵接合器、储水设备等进行检查，保证其处于完好状态。</w:t>
      </w:r>
    </w:p>
    <w:p>
      <w:pPr>
        <w:spacing w:before="1"/>
        <w:ind w:left="37" w:right="75" w:firstLine="370"/>
        <w:rPr>
          <w:rFonts w:ascii="宋体" w:hAnsi="宋体" w:cs="宋体"/>
          <w:spacing w:val="1"/>
          <w:szCs w:val="21"/>
        </w:rPr>
      </w:pPr>
      <w:r>
        <w:rPr>
          <w:rFonts w:ascii="宋体" w:hAnsi="宋体" w:cs="宋体"/>
          <w:spacing w:val="-4"/>
          <w:szCs w:val="21"/>
        </w:rPr>
        <w:t>(2) 每</w:t>
      </w:r>
      <w:r>
        <w:rPr>
          <w:rFonts w:ascii="宋体" w:hAnsi="宋体" w:cs="宋体"/>
          <w:spacing w:val="-2"/>
          <w:szCs w:val="21"/>
        </w:rPr>
        <w:t>季度检查室内消火栓、灭火器、消防水带、水枪等是否完好； 每季度</w:t>
      </w:r>
      <w:r>
        <w:rPr>
          <w:rFonts w:ascii="宋体" w:hAnsi="宋体" w:cs="宋体"/>
          <w:szCs w:val="21"/>
        </w:rPr>
        <w:t xml:space="preserve"> </w:t>
      </w:r>
      <w:r>
        <w:rPr>
          <w:rFonts w:ascii="宋体" w:hAnsi="宋体" w:cs="宋体"/>
          <w:spacing w:val="2"/>
          <w:szCs w:val="21"/>
        </w:rPr>
        <w:t>对屋顶消</w:t>
      </w:r>
      <w:r>
        <w:rPr>
          <w:rFonts w:ascii="宋体" w:hAnsi="宋体" w:cs="宋体"/>
          <w:spacing w:val="1"/>
          <w:szCs w:val="21"/>
        </w:rPr>
        <w:t>火栓或最不利点消火栓进行出水试验和压力检测。</w:t>
      </w:r>
    </w:p>
    <w:p>
      <w:pPr>
        <w:spacing w:before="78"/>
        <w:ind w:left="39" w:right="76" w:firstLine="368"/>
        <w:rPr>
          <w:rFonts w:ascii="宋体" w:hAnsi="宋体" w:cs="宋体"/>
          <w:szCs w:val="21"/>
        </w:rPr>
      </w:pPr>
      <w:r>
        <w:rPr>
          <w:rFonts w:ascii="宋体" w:hAnsi="宋体" w:cs="宋体"/>
          <w:spacing w:val="1"/>
          <w:szCs w:val="21"/>
        </w:rPr>
        <w:t>(3) 每季度按总量的 30%对消火栓远程启动按钮进行启泵抽查试验，检查</w:t>
      </w:r>
      <w:r>
        <w:rPr>
          <w:rFonts w:ascii="宋体" w:hAnsi="宋体" w:cs="宋体"/>
          <w:szCs w:val="21"/>
        </w:rPr>
        <w:t xml:space="preserve">自 </w:t>
      </w:r>
      <w:r>
        <w:rPr>
          <w:rFonts w:ascii="宋体" w:hAnsi="宋体" w:cs="宋体"/>
          <w:spacing w:val="-4"/>
          <w:szCs w:val="21"/>
        </w:rPr>
        <w:t>动启</w:t>
      </w:r>
      <w:r>
        <w:rPr>
          <w:rFonts w:ascii="宋体" w:hAnsi="宋体" w:cs="宋体"/>
          <w:spacing w:val="-3"/>
          <w:szCs w:val="21"/>
        </w:rPr>
        <w:t>泵</w:t>
      </w:r>
      <w:r>
        <w:rPr>
          <w:rFonts w:ascii="宋体" w:hAnsi="宋体" w:cs="宋体"/>
          <w:spacing w:val="-2"/>
          <w:szCs w:val="21"/>
        </w:rPr>
        <w:t>功能和信号显示是否正常；每月模拟自动控制条件下进行自动启动消防泵</w:t>
      </w:r>
      <w:r>
        <w:rPr>
          <w:rFonts w:ascii="宋体" w:hAnsi="宋体" w:cs="宋体"/>
          <w:szCs w:val="21"/>
        </w:rPr>
        <w:t xml:space="preserve"> </w:t>
      </w:r>
      <w:r>
        <w:rPr>
          <w:rFonts w:ascii="宋体" w:hAnsi="宋体" w:cs="宋体"/>
          <w:spacing w:val="1"/>
          <w:szCs w:val="21"/>
        </w:rPr>
        <w:t>和主、备</w:t>
      </w:r>
      <w:r>
        <w:rPr>
          <w:rFonts w:ascii="宋体" w:hAnsi="宋体" w:cs="宋体"/>
          <w:szCs w:val="21"/>
        </w:rPr>
        <w:t>泵切换试验。</w:t>
      </w:r>
    </w:p>
    <w:p>
      <w:pPr>
        <w:ind w:left="40" w:right="77" w:firstLine="367"/>
        <w:rPr>
          <w:rFonts w:ascii="宋体" w:hAnsi="宋体" w:cs="宋体"/>
          <w:szCs w:val="21"/>
        </w:rPr>
      </w:pPr>
      <w:r>
        <w:rPr>
          <w:rFonts w:ascii="宋体" w:hAnsi="宋体" w:cs="宋体"/>
          <w:spacing w:val="1"/>
          <w:szCs w:val="21"/>
        </w:rPr>
        <w:t>(4) 每月对室外消火栓系统进行放水试验，保持消防水源的清洁。对不能使</w:t>
      </w:r>
      <w:r>
        <w:rPr>
          <w:rFonts w:ascii="宋体" w:hAnsi="宋体" w:cs="宋体"/>
          <w:szCs w:val="21"/>
        </w:rPr>
        <w:t xml:space="preserve"> </w:t>
      </w:r>
      <w:r>
        <w:rPr>
          <w:rFonts w:ascii="宋体" w:hAnsi="宋体" w:cs="宋体"/>
          <w:spacing w:val="4"/>
          <w:szCs w:val="21"/>
        </w:rPr>
        <w:t>用或损</w:t>
      </w:r>
      <w:r>
        <w:rPr>
          <w:rFonts w:ascii="宋体" w:hAnsi="宋体" w:cs="宋体"/>
          <w:spacing w:val="3"/>
          <w:szCs w:val="21"/>
        </w:rPr>
        <w:t>坏</w:t>
      </w:r>
      <w:r>
        <w:rPr>
          <w:rFonts w:ascii="宋体" w:hAnsi="宋体" w:cs="宋体"/>
          <w:spacing w:val="2"/>
          <w:szCs w:val="21"/>
        </w:rPr>
        <w:t>的阀门进行维修、更换。</w:t>
      </w:r>
    </w:p>
    <w:p>
      <w:pPr>
        <w:ind w:left="43"/>
        <w:rPr>
          <w:rFonts w:ascii="宋体" w:hAnsi="宋体" w:cs="宋体"/>
          <w:szCs w:val="21"/>
        </w:rPr>
      </w:pPr>
      <w:r>
        <w:rPr>
          <w:rFonts w:ascii="宋体" w:hAnsi="宋体" w:cs="宋体"/>
          <w:spacing w:val="10"/>
          <w:szCs w:val="21"/>
        </w:rPr>
        <w:t>3</w:t>
      </w:r>
      <w:r>
        <w:rPr>
          <w:rFonts w:ascii="宋体" w:hAnsi="宋体" w:cs="宋体"/>
          <w:spacing w:val="5"/>
          <w:szCs w:val="21"/>
        </w:rPr>
        <w:t>、气体灭火系统</w:t>
      </w:r>
    </w:p>
    <w:p>
      <w:pPr>
        <w:spacing w:before="186"/>
        <w:ind w:left="47" w:right="13" w:firstLine="359"/>
        <w:rPr>
          <w:rFonts w:ascii="宋体" w:hAnsi="宋体" w:cs="宋体"/>
          <w:szCs w:val="21"/>
        </w:rPr>
      </w:pPr>
      <w:r>
        <w:rPr>
          <w:rFonts w:ascii="宋体" w:hAnsi="宋体" w:cs="宋体"/>
          <w:spacing w:val="3"/>
          <w:szCs w:val="21"/>
        </w:rPr>
        <w:t>(1) 每季度检查储气瓶间及防护区工作环境、储气瓶、阀驱动装置、管</w:t>
      </w:r>
      <w:r>
        <w:rPr>
          <w:rFonts w:ascii="宋体" w:hAnsi="宋体" w:cs="宋体"/>
          <w:szCs w:val="21"/>
        </w:rPr>
        <w:t xml:space="preserve">网、 </w:t>
      </w:r>
      <w:r>
        <w:rPr>
          <w:rFonts w:ascii="宋体" w:hAnsi="宋体" w:cs="宋体"/>
          <w:spacing w:val="1"/>
          <w:szCs w:val="21"/>
        </w:rPr>
        <w:t>喷嘴、紧急启动按钮、放气灯、声光报警装置</w:t>
      </w:r>
      <w:r>
        <w:rPr>
          <w:rFonts w:ascii="宋体" w:hAnsi="宋体" w:cs="宋体"/>
          <w:szCs w:val="21"/>
        </w:rPr>
        <w:t>等是否正常。</w:t>
      </w:r>
    </w:p>
    <w:p>
      <w:pPr>
        <w:ind w:left="407"/>
        <w:rPr>
          <w:rFonts w:ascii="宋体" w:hAnsi="宋体" w:cs="宋体"/>
          <w:szCs w:val="21"/>
        </w:rPr>
      </w:pPr>
      <w:r>
        <w:rPr>
          <w:rFonts w:ascii="宋体" w:hAnsi="宋体" w:cs="宋体"/>
          <w:spacing w:val="9"/>
          <w:szCs w:val="21"/>
        </w:rPr>
        <w:t>(2)每季度检查保养各台气体灭火控制器，测试其功能是否正常</w:t>
      </w:r>
      <w:r>
        <w:rPr>
          <w:rFonts w:ascii="宋体" w:hAnsi="宋体" w:cs="宋体"/>
          <w:spacing w:val="5"/>
          <w:szCs w:val="21"/>
        </w:rPr>
        <w:t>。</w:t>
      </w:r>
    </w:p>
    <w:p>
      <w:pPr>
        <w:spacing w:before="172"/>
        <w:ind w:left="42" w:right="88" w:firstLine="365"/>
        <w:rPr>
          <w:rFonts w:ascii="宋体" w:hAnsi="宋体" w:cs="宋体"/>
          <w:szCs w:val="21"/>
        </w:rPr>
      </w:pPr>
      <w:r>
        <w:rPr>
          <w:rFonts w:ascii="宋体" w:hAnsi="宋体" w:cs="宋体"/>
          <w:spacing w:val="8"/>
          <w:szCs w:val="21"/>
        </w:rPr>
        <w:t>(</w:t>
      </w:r>
      <w:r>
        <w:rPr>
          <w:rFonts w:ascii="宋体" w:hAnsi="宋体" w:cs="宋体"/>
          <w:spacing w:val="5"/>
          <w:szCs w:val="21"/>
        </w:rPr>
        <w:t>3</w:t>
      </w:r>
      <w:r>
        <w:rPr>
          <w:rFonts w:ascii="宋体" w:hAnsi="宋体" w:cs="宋体"/>
          <w:spacing w:val="4"/>
          <w:szCs w:val="21"/>
        </w:rPr>
        <w:t>) 每月检查启动瓶药剂贮瓶的压力是否符合出厂充装压力和设计要求(压</w:t>
      </w:r>
      <w:r>
        <w:rPr>
          <w:rFonts w:ascii="宋体" w:hAnsi="宋体" w:cs="宋体"/>
          <w:szCs w:val="21"/>
        </w:rPr>
        <w:t xml:space="preserve"> </w:t>
      </w:r>
      <w:r>
        <w:rPr>
          <w:rFonts w:ascii="宋体" w:hAnsi="宋体" w:cs="宋体"/>
          <w:spacing w:val="4"/>
          <w:szCs w:val="21"/>
        </w:rPr>
        <w:t>力表指针</w:t>
      </w:r>
      <w:r>
        <w:rPr>
          <w:rFonts w:ascii="宋体" w:hAnsi="宋体" w:cs="宋体"/>
          <w:spacing w:val="3"/>
          <w:szCs w:val="21"/>
        </w:rPr>
        <w:t>是</w:t>
      </w:r>
      <w:r>
        <w:rPr>
          <w:rFonts w:ascii="宋体" w:hAnsi="宋体" w:cs="宋体"/>
          <w:spacing w:val="2"/>
          <w:szCs w:val="21"/>
        </w:rPr>
        <w:t>否在绿区)， 有无泄漏现象。</w:t>
      </w:r>
    </w:p>
    <w:p>
      <w:pPr>
        <w:ind w:left="407"/>
        <w:rPr>
          <w:rFonts w:ascii="宋体" w:hAnsi="宋体" w:cs="宋体"/>
          <w:szCs w:val="21"/>
        </w:rPr>
      </w:pPr>
      <w:r>
        <w:rPr>
          <w:rFonts w:ascii="宋体" w:hAnsi="宋体" w:cs="宋体"/>
          <w:spacing w:val="9"/>
          <w:szCs w:val="21"/>
        </w:rPr>
        <w:t>(4)每月检查试验手动、自动紧急启、停放气装置功能是否正常</w:t>
      </w:r>
      <w:r>
        <w:rPr>
          <w:rFonts w:ascii="宋体" w:hAnsi="宋体" w:cs="宋体"/>
          <w:spacing w:val="5"/>
          <w:szCs w:val="21"/>
        </w:rPr>
        <w:t>。</w:t>
      </w:r>
    </w:p>
    <w:p>
      <w:pPr>
        <w:spacing w:before="186"/>
        <w:ind w:left="407"/>
        <w:rPr>
          <w:rFonts w:ascii="宋体" w:hAnsi="宋体" w:cs="宋体"/>
          <w:szCs w:val="21"/>
        </w:rPr>
      </w:pPr>
      <w:r>
        <w:rPr>
          <w:rFonts w:ascii="宋体" w:hAnsi="宋体" w:cs="宋体"/>
          <w:spacing w:val="10"/>
          <w:szCs w:val="21"/>
        </w:rPr>
        <w:t>(</w:t>
      </w:r>
      <w:r>
        <w:rPr>
          <w:rFonts w:ascii="宋体" w:hAnsi="宋体" w:cs="宋体"/>
          <w:spacing w:val="9"/>
          <w:szCs w:val="21"/>
        </w:rPr>
        <w:t>5</w:t>
      </w:r>
      <w:r>
        <w:rPr>
          <w:rFonts w:ascii="宋体" w:hAnsi="宋体" w:cs="宋体"/>
          <w:spacing w:val="5"/>
          <w:szCs w:val="21"/>
        </w:rPr>
        <w:t>)每季度对电磁阀、瓶头阀解体清洗， 加硅油润滑。</w:t>
      </w:r>
    </w:p>
    <w:p>
      <w:pPr>
        <w:spacing w:before="171"/>
        <w:ind w:left="407"/>
        <w:rPr>
          <w:rFonts w:ascii="宋体" w:hAnsi="宋体" w:cs="宋体"/>
          <w:szCs w:val="21"/>
        </w:rPr>
      </w:pPr>
      <w:r>
        <w:rPr>
          <w:rFonts w:ascii="宋体" w:hAnsi="宋体" w:cs="宋体"/>
          <w:spacing w:val="-4"/>
          <w:szCs w:val="21"/>
        </w:rPr>
        <w:t>(6) 每季</w:t>
      </w:r>
      <w:r>
        <w:rPr>
          <w:rFonts w:ascii="宋体" w:hAnsi="宋体" w:cs="宋体"/>
          <w:spacing w:val="-2"/>
          <w:szCs w:val="21"/>
        </w:rPr>
        <w:t>度模拟自动报警系统中的烟、温感探测器同时动作， 通风设施是否</w:t>
      </w:r>
    </w:p>
    <w:p>
      <w:pPr>
        <w:spacing w:before="188"/>
        <w:ind w:left="45" w:right="76" w:hanging="6"/>
        <w:rPr>
          <w:rFonts w:ascii="宋体" w:hAnsi="宋体" w:cs="宋体"/>
          <w:szCs w:val="21"/>
        </w:rPr>
      </w:pPr>
      <w:r>
        <w:rPr>
          <w:rFonts w:ascii="宋体" w:hAnsi="宋体" w:cs="宋体"/>
          <w:spacing w:val="-10"/>
          <w:szCs w:val="21"/>
        </w:rPr>
        <w:t>停止，</w:t>
      </w:r>
      <w:r>
        <w:rPr>
          <w:rFonts w:ascii="宋体" w:hAnsi="宋体" w:cs="宋体"/>
          <w:spacing w:val="-5"/>
          <w:szCs w:val="21"/>
        </w:rPr>
        <w:t>防火阀是否关闭， 检查气瓶的电磁阀是否在规定的时间内动作，控制屏是</w:t>
      </w:r>
      <w:r>
        <w:rPr>
          <w:rFonts w:ascii="宋体" w:hAnsi="宋体" w:cs="宋体"/>
          <w:szCs w:val="21"/>
        </w:rPr>
        <w:t xml:space="preserve"> </w:t>
      </w:r>
      <w:r>
        <w:rPr>
          <w:rFonts w:ascii="宋体" w:hAnsi="宋体" w:cs="宋体"/>
          <w:spacing w:val="-6"/>
          <w:szCs w:val="21"/>
        </w:rPr>
        <w:t>否有</w:t>
      </w:r>
      <w:r>
        <w:rPr>
          <w:rFonts w:ascii="宋体" w:hAnsi="宋体" w:cs="宋体"/>
          <w:spacing w:val="-4"/>
          <w:szCs w:val="21"/>
        </w:rPr>
        <w:t>放</w:t>
      </w:r>
      <w:r>
        <w:rPr>
          <w:rFonts w:ascii="宋体" w:hAnsi="宋体" w:cs="宋体"/>
          <w:spacing w:val="-3"/>
          <w:szCs w:val="21"/>
        </w:rPr>
        <w:t>气信号，消防中心是否有信号， 警铃、蜂鸣器是否动作。</w:t>
      </w:r>
    </w:p>
    <w:p>
      <w:pPr>
        <w:ind w:left="407"/>
        <w:rPr>
          <w:rFonts w:ascii="宋体" w:hAnsi="宋体" w:cs="宋体"/>
          <w:szCs w:val="21"/>
        </w:rPr>
      </w:pPr>
      <w:r>
        <w:rPr>
          <w:rFonts w:ascii="宋体" w:hAnsi="宋体" w:cs="宋体"/>
          <w:spacing w:val="-1"/>
          <w:szCs w:val="21"/>
        </w:rPr>
        <w:t>(7) 每季度检查气体灭火</w:t>
      </w:r>
      <w:r>
        <w:rPr>
          <w:rFonts w:ascii="宋体" w:hAnsi="宋体" w:cs="宋体"/>
          <w:szCs w:val="21"/>
        </w:rPr>
        <w:t>系统启动瓶、药剂瓶有无变形， 有无腐蚀、脱漆。</w:t>
      </w:r>
    </w:p>
    <w:p>
      <w:pPr>
        <w:spacing w:before="173"/>
        <w:ind w:left="42" w:right="76" w:firstLine="365"/>
        <w:rPr>
          <w:rFonts w:ascii="宋体" w:hAnsi="宋体" w:cs="宋体"/>
          <w:szCs w:val="21"/>
        </w:rPr>
      </w:pPr>
      <w:r>
        <w:rPr>
          <w:rFonts w:ascii="宋体" w:hAnsi="宋体" w:cs="宋体"/>
          <w:spacing w:val="2"/>
          <w:szCs w:val="21"/>
        </w:rPr>
        <w:t>(8</w:t>
      </w:r>
      <w:r>
        <w:rPr>
          <w:rFonts w:ascii="宋体" w:hAnsi="宋体" w:cs="宋体"/>
          <w:spacing w:val="1"/>
          <w:szCs w:val="21"/>
        </w:rPr>
        <w:t>) 每季度检查控制气管有无变形或松脱，检查高压软管有无变形、生锈或</w:t>
      </w:r>
      <w:r>
        <w:rPr>
          <w:rFonts w:ascii="宋体" w:hAnsi="宋体" w:cs="宋体"/>
          <w:szCs w:val="21"/>
        </w:rPr>
        <w:t xml:space="preserve"> </w:t>
      </w:r>
      <w:r>
        <w:rPr>
          <w:rFonts w:ascii="宋体" w:hAnsi="宋体" w:cs="宋体"/>
          <w:spacing w:val="-8"/>
          <w:szCs w:val="21"/>
        </w:rPr>
        <w:t>老化。</w:t>
      </w:r>
    </w:p>
    <w:p>
      <w:pPr>
        <w:ind w:left="407"/>
        <w:rPr>
          <w:rFonts w:ascii="宋体" w:hAnsi="宋体" w:cs="宋体"/>
          <w:szCs w:val="21"/>
        </w:rPr>
      </w:pPr>
      <w:r>
        <w:rPr>
          <w:rFonts w:ascii="宋体" w:hAnsi="宋体" w:cs="宋体"/>
          <w:spacing w:val="-1"/>
          <w:szCs w:val="21"/>
        </w:rPr>
        <w:t>(9) 每月检</w:t>
      </w:r>
      <w:r>
        <w:rPr>
          <w:rFonts w:ascii="宋体" w:hAnsi="宋体" w:cs="宋体"/>
          <w:szCs w:val="21"/>
        </w:rPr>
        <w:t>查气体保护区域(防护区) 内的围护结构、开口等是否符合要求。</w:t>
      </w:r>
    </w:p>
    <w:p>
      <w:pPr>
        <w:spacing w:before="186"/>
        <w:ind w:left="58" w:right="76" w:firstLine="349"/>
        <w:rPr>
          <w:rFonts w:ascii="宋体" w:hAnsi="宋体" w:cs="宋体"/>
          <w:szCs w:val="21"/>
        </w:rPr>
      </w:pPr>
      <w:r>
        <w:rPr>
          <w:rFonts w:ascii="宋体" w:hAnsi="宋体" w:cs="宋体"/>
          <w:spacing w:val="8"/>
          <w:szCs w:val="21"/>
        </w:rPr>
        <w:t>(10)</w:t>
      </w:r>
      <w:r>
        <w:rPr>
          <w:rFonts w:ascii="宋体" w:hAnsi="宋体" w:cs="宋体"/>
          <w:spacing w:val="5"/>
          <w:szCs w:val="21"/>
        </w:rPr>
        <w:t>每</w:t>
      </w:r>
      <w:r>
        <w:rPr>
          <w:rFonts w:ascii="宋体" w:hAnsi="宋体" w:cs="宋体"/>
          <w:spacing w:val="4"/>
          <w:szCs w:val="21"/>
        </w:rPr>
        <w:t>季度对灭火剂储存容器进行承重检查， 灭火剂净重不得少于设计量</w:t>
      </w:r>
      <w:r>
        <w:rPr>
          <w:rFonts w:ascii="宋体" w:hAnsi="宋体" w:cs="宋体"/>
          <w:szCs w:val="21"/>
        </w:rPr>
        <w:t xml:space="preserve"> </w:t>
      </w:r>
      <w:r>
        <w:rPr>
          <w:rFonts w:ascii="宋体" w:hAnsi="宋体" w:cs="宋体"/>
          <w:spacing w:val="-15"/>
          <w:szCs w:val="21"/>
        </w:rPr>
        <w:t>的 5%。</w:t>
      </w:r>
    </w:p>
    <w:p>
      <w:pPr>
        <w:spacing w:before="1"/>
        <w:ind w:left="407"/>
        <w:rPr>
          <w:rFonts w:ascii="宋体" w:hAnsi="宋体" w:cs="宋体"/>
          <w:szCs w:val="21"/>
        </w:rPr>
      </w:pPr>
      <w:r>
        <w:rPr>
          <w:rFonts w:ascii="宋体" w:hAnsi="宋体" w:cs="宋体"/>
          <w:spacing w:val="10"/>
          <w:szCs w:val="21"/>
        </w:rPr>
        <w:t>(11)每半年对每个防护区进行一次模拟自动启动试验。</w:t>
      </w:r>
    </w:p>
    <w:p>
      <w:pPr>
        <w:spacing w:before="172"/>
        <w:ind w:left="37"/>
        <w:rPr>
          <w:rFonts w:ascii="宋体" w:hAnsi="宋体" w:cs="宋体"/>
          <w:szCs w:val="21"/>
        </w:rPr>
      </w:pPr>
      <w:r>
        <w:rPr>
          <w:rFonts w:ascii="宋体" w:hAnsi="宋体" w:cs="宋体"/>
          <w:spacing w:val="8"/>
          <w:szCs w:val="21"/>
        </w:rPr>
        <w:t>4</w:t>
      </w:r>
      <w:r>
        <w:rPr>
          <w:rFonts w:ascii="宋体" w:hAnsi="宋体" w:cs="宋体"/>
          <w:spacing w:val="6"/>
          <w:szCs w:val="21"/>
        </w:rPr>
        <w:t>、机械防排烟系统</w:t>
      </w:r>
    </w:p>
    <w:p>
      <w:pPr>
        <w:spacing w:before="188"/>
        <w:ind w:right="76" w:firstLine="404" w:firstLineChars="200"/>
        <w:rPr>
          <w:rFonts w:ascii="宋体" w:hAnsi="宋体" w:cs="宋体"/>
          <w:szCs w:val="21"/>
        </w:rPr>
      </w:pPr>
      <w:r>
        <w:rPr>
          <w:rFonts w:ascii="宋体" w:hAnsi="宋体" w:cs="宋体"/>
          <w:spacing w:val="-4"/>
          <w:szCs w:val="21"/>
        </w:rPr>
        <w:t>(1) 每</w:t>
      </w:r>
      <w:r>
        <w:rPr>
          <w:rFonts w:ascii="宋体" w:hAnsi="宋体" w:cs="宋体"/>
          <w:spacing w:val="-3"/>
          <w:szCs w:val="21"/>
        </w:rPr>
        <w:t>月</w:t>
      </w:r>
      <w:r>
        <w:rPr>
          <w:rFonts w:ascii="宋体" w:hAnsi="宋体" w:cs="宋体"/>
          <w:spacing w:val="-2"/>
          <w:szCs w:val="21"/>
        </w:rPr>
        <w:t>检查送风、排烟风机机房的工作环境， 送风、排烟风机的电源控制</w:t>
      </w:r>
      <w:r>
        <w:rPr>
          <w:rFonts w:ascii="宋体" w:hAnsi="宋体" w:cs="宋体"/>
          <w:szCs w:val="21"/>
        </w:rPr>
        <w:t xml:space="preserve"> </w:t>
      </w:r>
      <w:r>
        <w:rPr>
          <w:rFonts w:ascii="宋体" w:hAnsi="宋体" w:cs="宋体"/>
          <w:spacing w:val="1"/>
          <w:szCs w:val="21"/>
        </w:rPr>
        <w:t>箱、送风口、排风口，防火阀、排烟阀等是否处于正常完好状态。</w:t>
      </w:r>
    </w:p>
    <w:p>
      <w:pPr>
        <w:ind w:left="40" w:leftChars="19" w:right="78" w:firstLine="424" w:firstLineChars="200"/>
        <w:rPr>
          <w:rFonts w:ascii="宋体" w:hAnsi="宋体" w:cs="宋体"/>
          <w:szCs w:val="21"/>
        </w:rPr>
      </w:pPr>
      <w:r>
        <w:rPr>
          <w:rFonts w:ascii="宋体" w:hAnsi="宋体" w:cs="宋体"/>
          <w:spacing w:val="1"/>
          <w:szCs w:val="21"/>
        </w:rPr>
        <w:t>(2) 每季度按安装总量的 20%和 30%，分别试验手动方式和自动方</w:t>
      </w:r>
      <w:r>
        <w:rPr>
          <w:rFonts w:ascii="宋体" w:hAnsi="宋体" w:cs="宋体"/>
          <w:szCs w:val="21"/>
        </w:rPr>
        <w:t xml:space="preserve">式启动排 </w:t>
      </w:r>
      <w:r>
        <w:rPr>
          <w:rFonts w:ascii="宋体" w:hAnsi="宋体" w:cs="宋体"/>
          <w:spacing w:val="2"/>
          <w:szCs w:val="21"/>
        </w:rPr>
        <w:t>烟阀，检查动作</w:t>
      </w:r>
      <w:r>
        <w:rPr>
          <w:rFonts w:ascii="宋体" w:hAnsi="宋体" w:cs="宋体"/>
          <w:spacing w:val="1"/>
          <w:szCs w:val="21"/>
        </w:rPr>
        <w:t>及反馈信号是否正常。</w:t>
      </w:r>
    </w:p>
    <w:p>
      <w:pPr>
        <w:spacing w:before="78"/>
        <w:ind w:left="40" w:leftChars="19" w:firstLine="428" w:firstLineChars="200"/>
        <w:rPr>
          <w:rFonts w:ascii="宋体" w:hAnsi="宋体" w:cs="宋体"/>
          <w:spacing w:val="5"/>
          <w:szCs w:val="21"/>
        </w:rPr>
      </w:pPr>
      <w:r>
        <w:rPr>
          <w:rFonts w:ascii="宋体" w:hAnsi="宋体" w:cs="宋体"/>
          <w:spacing w:val="2"/>
          <w:szCs w:val="21"/>
        </w:rPr>
        <w:t>(3</w:t>
      </w:r>
      <w:r>
        <w:rPr>
          <w:rFonts w:ascii="宋体" w:hAnsi="宋体" w:cs="宋体"/>
          <w:spacing w:val="1"/>
          <w:szCs w:val="21"/>
        </w:rPr>
        <w:t>) 每季度与火灾报警控制器和消防控制室进行联动试验，检查送风机、排</w:t>
      </w:r>
      <w:r>
        <w:rPr>
          <w:rFonts w:ascii="宋体" w:hAnsi="宋体" w:cs="宋体"/>
          <w:spacing w:val="5"/>
          <w:szCs w:val="21"/>
        </w:rPr>
        <w:t>烟</w:t>
      </w:r>
    </w:p>
    <w:p>
      <w:pPr>
        <w:spacing w:before="78"/>
        <w:ind w:left="40" w:leftChars="19" w:firstLine="220" w:firstLineChars="100"/>
        <w:rPr>
          <w:rFonts w:ascii="宋体" w:hAnsi="宋体" w:cs="宋体"/>
          <w:szCs w:val="21"/>
        </w:rPr>
      </w:pPr>
      <w:r>
        <w:rPr>
          <w:rFonts w:ascii="宋体" w:hAnsi="宋体" w:cs="宋体"/>
          <w:spacing w:val="5"/>
          <w:szCs w:val="21"/>
        </w:rPr>
        <w:t>机、防火阀等动作及反馈信号是否正常(包括远程启停送、排风一次)</w:t>
      </w:r>
      <w:r>
        <w:rPr>
          <w:rFonts w:ascii="宋体" w:hAnsi="宋体" w:cs="宋体"/>
          <w:spacing w:val="4"/>
          <w:szCs w:val="21"/>
        </w:rPr>
        <w:t xml:space="preserve"> </w:t>
      </w:r>
      <w:r>
        <w:rPr>
          <w:rFonts w:ascii="宋体" w:hAnsi="宋体" w:cs="宋体"/>
          <w:szCs w:val="21"/>
        </w:rPr>
        <w:t>。</w:t>
      </w:r>
    </w:p>
    <w:p>
      <w:pPr>
        <w:spacing w:before="172"/>
        <w:ind w:left="36" w:firstLine="371"/>
        <w:rPr>
          <w:rFonts w:ascii="宋体" w:hAnsi="宋体" w:cs="宋体"/>
          <w:szCs w:val="21"/>
        </w:rPr>
      </w:pPr>
      <w:r>
        <w:rPr>
          <w:rFonts w:ascii="宋体" w:hAnsi="宋体" w:cs="宋体"/>
          <w:spacing w:val="10"/>
          <w:szCs w:val="21"/>
        </w:rPr>
        <w:t>(4) 每季度定期对正压送风机(排烟风机和电机) 、正压送风阀(排烟阀</w:t>
      </w:r>
      <w:r>
        <w:rPr>
          <w:rFonts w:ascii="宋体" w:hAnsi="宋体" w:cs="宋体"/>
          <w:spacing w:val="9"/>
          <w:szCs w:val="21"/>
        </w:rPr>
        <w:t>)</w:t>
      </w:r>
      <w:r>
        <w:rPr>
          <w:rFonts w:ascii="宋体" w:hAnsi="宋体" w:cs="宋体"/>
          <w:szCs w:val="21"/>
        </w:rPr>
        <w:t xml:space="preserve"> </w:t>
      </w:r>
      <w:r>
        <w:rPr>
          <w:rFonts w:ascii="宋体" w:hAnsi="宋体" w:cs="宋体"/>
          <w:spacing w:val="2"/>
          <w:szCs w:val="21"/>
        </w:rPr>
        <w:t>进行保养，对转动部位加润滑油并调整风机皮带松紧度</w:t>
      </w:r>
      <w:r>
        <w:rPr>
          <w:rFonts w:ascii="宋体" w:hAnsi="宋体" w:cs="宋体"/>
          <w:szCs w:val="21"/>
        </w:rPr>
        <w:t>等。</w:t>
      </w:r>
    </w:p>
    <w:p>
      <w:pPr>
        <w:ind w:left="37" w:right="82" w:firstLine="370"/>
        <w:rPr>
          <w:rFonts w:ascii="宋体" w:hAnsi="宋体" w:cs="宋体"/>
          <w:szCs w:val="21"/>
        </w:rPr>
      </w:pPr>
      <w:r>
        <w:rPr>
          <w:rFonts w:ascii="宋体" w:hAnsi="宋体" w:cs="宋体"/>
          <w:spacing w:val="-4"/>
          <w:szCs w:val="21"/>
        </w:rPr>
        <w:t xml:space="preserve">(5) </w:t>
      </w:r>
      <w:r>
        <w:rPr>
          <w:rFonts w:ascii="宋体" w:hAnsi="宋体" w:cs="宋体"/>
          <w:spacing w:val="-2"/>
          <w:szCs w:val="21"/>
        </w:rPr>
        <w:t>每季度按安装总量的 30%试验自动方式打开排烟口， 启动送风机、排烟</w:t>
      </w:r>
      <w:r>
        <w:rPr>
          <w:rFonts w:ascii="宋体" w:hAnsi="宋体" w:cs="宋体"/>
          <w:szCs w:val="21"/>
        </w:rPr>
        <w:t xml:space="preserve"> </w:t>
      </w:r>
      <w:r>
        <w:rPr>
          <w:rFonts w:ascii="宋体" w:hAnsi="宋体" w:cs="宋体"/>
          <w:spacing w:val="-8"/>
          <w:szCs w:val="21"/>
        </w:rPr>
        <w:t>机</w:t>
      </w:r>
      <w:r>
        <w:rPr>
          <w:rFonts w:ascii="宋体" w:hAnsi="宋体" w:cs="宋体"/>
          <w:spacing w:val="-5"/>
          <w:szCs w:val="21"/>
        </w:rPr>
        <w:t>； 每季度按安装总量的 25%试验手动方式关闭防火阀；每季度试验自动方式关</w:t>
      </w:r>
      <w:r>
        <w:rPr>
          <w:rFonts w:ascii="宋体" w:hAnsi="宋体" w:cs="宋体"/>
          <w:szCs w:val="21"/>
        </w:rPr>
        <w:t xml:space="preserve"> </w:t>
      </w:r>
      <w:r>
        <w:rPr>
          <w:rFonts w:ascii="宋体" w:hAnsi="宋体" w:cs="宋体"/>
          <w:spacing w:val="-2"/>
          <w:szCs w:val="21"/>
        </w:rPr>
        <w:t>闭电</w:t>
      </w:r>
      <w:r>
        <w:rPr>
          <w:rFonts w:ascii="宋体" w:hAnsi="宋体" w:cs="宋体"/>
          <w:spacing w:val="-1"/>
          <w:szCs w:val="21"/>
        </w:rPr>
        <w:t>动防火阀。</w:t>
      </w:r>
    </w:p>
    <w:p>
      <w:pPr>
        <w:ind w:left="43"/>
        <w:rPr>
          <w:rFonts w:ascii="宋体" w:hAnsi="宋体" w:cs="宋体"/>
          <w:szCs w:val="21"/>
        </w:rPr>
      </w:pPr>
      <w:r>
        <w:rPr>
          <w:rFonts w:ascii="宋体" w:hAnsi="宋体" w:cs="宋体"/>
          <w:spacing w:val="10"/>
          <w:szCs w:val="21"/>
        </w:rPr>
        <w:t>5</w:t>
      </w:r>
      <w:r>
        <w:rPr>
          <w:rFonts w:ascii="宋体" w:hAnsi="宋体" w:cs="宋体"/>
          <w:spacing w:val="5"/>
          <w:szCs w:val="21"/>
        </w:rPr>
        <w:t>、防火分隔系统</w:t>
      </w:r>
    </w:p>
    <w:p>
      <w:pPr>
        <w:spacing w:before="171"/>
        <w:ind w:left="407"/>
        <w:rPr>
          <w:rFonts w:ascii="宋体" w:hAnsi="宋体" w:cs="宋体"/>
          <w:szCs w:val="21"/>
        </w:rPr>
      </w:pPr>
      <w:r>
        <w:rPr>
          <w:rFonts w:ascii="宋体" w:hAnsi="宋体" w:cs="宋体"/>
          <w:spacing w:val="11"/>
          <w:szCs w:val="21"/>
        </w:rPr>
        <w:t>(1)每季度试验手动按钮启动防火卷帘门能否正常升降</w:t>
      </w:r>
      <w:r>
        <w:rPr>
          <w:rFonts w:ascii="宋体" w:hAnsi="宋体" w:cs="宋体"/>
          <w:spacing w:val="10"/>
          <w:szCs w:val="21"/>
        </w:rPr>
        <w:t>。</w:t>
      </w:r>
    </w:p>
    <w:p>
      <w:pPr>
        <w:spacing w:before="186"/>
        <w:ind w:left="42" w:right="82" w:firstLine="365"/>
        <w:rPr>
          <w:rFonts w:ascii="宋体" w:hAnsi="宋体" w:cs="宋体"/>
          <w:szCs w:val="21"/>
        </w:rPr>
      </w:pPr>
      <w:r>
        <w:rPr>
          <w:rFonts w:ascii="宋体" w:hAnsi="宋体" w:cs="宋体"/>
          <w:spacing w:val="1"/>
          <w:szCs w:val="21"/>
        </w:rPr>
        <w:t>(2) 每季度按总量的 30%进行抽检防火门的启闭功能，检查闭门器及顺序</w:t>
      </w:r>
      <w:r>
        <w:rPr>
          <w:rFonts w:ascii="宋体" w:hAnsi="宋体" w:cs="宋体"/>
          <w:szCs w:val="21"/>
        </w:rPr>
        <w:t xml:space="preserve">器 </w:t>
      </w:r>
      <w:r>
        <w:rPr>
          <w:rFonts w:ascii="宋体" w:hAnsi="宋体" w:cs="宋体"/>
          <w:spacing w:val="-5"/>
          <w:szCs w:val="21"/>
        </w:rPr>
        <w:t>是</w:t>
      </w:r>
      <w:r>
        <w:rPr>
          <w:rFonts w:ascii="宋体" w:hAnsi="宋体" w:cs="宋体"/>
          <w:spacing w:val="-4"/>
          <w:szCs w:val="21"/>
        </w:rPr>
        <w:t>否完好。</w:t>
      </w:r>
    </w:p>
    <w:p>
      <w:pPr>
        <w:spacing w:before="1"/>
        <w:ind w:left="38" w:right="82" w:firstLine="369"/>
        <w:rPr>
          <w:rFonts w:ascii="宋体" w:hAnsi="宋体" w:cs="宋体"/>
          <w:szCs w:val="21"/>
        </w:rPr>
      </w:pPr>
      <w:r>
        <w:rPr>
          <w:rFonts w:ascii="宋体" w:hAnsi="宋体" w:cs="宋体"/>
          <w:spacing w:val="2"/>
          <w:szCs w:val="21"/>
        </w:rPr>
        <w:t>(3</w:t>
      </w:r>
      <w:r>
        <w:rPr>
          <w:rFonts w:ascii="宋体" w:hAnsi="宋体" w:cs="宋体"/>
          <w:spacing w:val="1"/>
          <w:szCs w:val="21"/>
        </w:rPr>
        <w:t>) 每季度通过消防控制室进行联动试验，检查防火卷帘门联动功能和反馈</w:t>
      </w:r>
      <w:r>
        <w:rPr>
          <w:rFonts w:ascii="宋体" w:hAnsi="宋体" w:cs="宋体"/>
          <w:szCs w:val="21"/>
        </w:rPr>
        <w:t xml:space="preserve"> </w:t>
      </w:r>
      <w:r>
        <w:rPr>
          <w:rFonts w:ascii="宋体" w:hAnsi="宋体" w:cs="宋体"/>
          <w:spacing w:val="-2"/>
          <w:szCs w:val="21"/>
        </w:rPr>
        <w:t>信号是</w:t>
      </w:r>
      <w:r>
        <w:rPr>
          <w:rFonts w:ascii="宋体" w:hAnsi="宋体" w:cs="宋体"/>
          <w:spacing w:val="-1"/>
          <w:szCs w:val="21"/>
        </w:rPr>
        <w:t>否正常。</w:t>
      </w:r>
    </w:p>
    <w:p>
      <w:pPr>
        <w:ind w:left="40"/>
        <w:rPr>
          <w:rFonts w:ascii="宋体" w:hAnsi="宋体" w:cs="宋体"/>
          <w:szCs w:val="21"/>
        </w:rPr>
      </w:pPr>
      <w:r>
        <w:rPr>
          <w:rFonts w:ascii="宋体" w:hAnsi="宋体" w:cs="宋体"/>
          <w:spacing w:val="7"/>
          <w:szCs w:val="21"/>
        </w:rPr>
        <w:t>6</w:t>
      </w:r>
      <w:r>
        <w:rPr>
          <w:rFonts w:ascii="宋体" w:hAnsi="宋体" w:cs="宋体"/>
          <w:spacing w:val="4"/>
          <w:szCs w:val="21"/>
        </w:rPr>
        <w:t>、应急照明及疏散指示系统</w:t>
      </w:r>
    </w:p>
    <w:p>
      <w:pPr>
        <w:spacing w:before="172"/>
        <w:ind w:left="39" w:right="84" w:firstLine="368"/>
        <w:rPr>
          <w:rFonts w:ascii="宋体" w:hAnsi="宋体" w:cs="宋体"/>
          <w:szCs w:val="21"/>
        </w:rPr>
      </w:pPr>
      <w:r>
        <w:rPr>
          <w:rFonts w:ascii="宋体" w:hAnsi="宋体" w:cs="宋体"/>
          <w:spacing w:val="8"/>
          <w:szCs w:val="21"/>
        </w:rPr>
        <w:t>(1)</w:t>
      </w:r>
      <w:r>
        <w:rPr>
          <w:rFonts w:ascii="宋体" w:hAnsi="宋体" w:cs="宋体"/>
          <w:spacing w:val="6"/>
          <w:szCs w:val="21"/>
        </w:rPr>
        <w:t xml:space="preserve"> </w:t>
      </w:r>
      <w:r>
        <w:rPr>
          <w:rFonts w:ascii="宋体" w:hAnsi="宋体" w:cs="宋体"/>
          <w:spacing w:val="4"/>
          <w:szCs w:val="21"/>
        </w:rPr>
        <w:t>每季度检查应急照明灯和疏散指示标志是否处于正常完好状态(维护保</w:t>
      </w:r>
      <w:r>
        <w:rPr>
          <w:rFonts w:ascii="宋体" w:hAnsi="宋体" w:cs="宋体"/>
          <w:szCs w:val="21"/>
        </w:rPr>
        <w:t xml:space="preserve"> </w:t>
      </w:r>
      <w:r>
        <w:rPr>
          <w:rFonts w:ascii="宋体" w:hAnsi="宋体" w:cs="宋体"/>
          <w:spacing w:val="12"/>
          <w:szCs w:val="21"/>
        </w:rPr>
        <w:t>养，</w:t>
      </w:r>
      <w:r>
        <w:rPr>
          <w:rFonts w:ascii="宋体" w:hAnsi="宋体" w:cs="宋体"/>
          <w:spacing w:val="8"/>
          <w:szCs w:val="21"/>
        </w:rPr>
        <w:t>如</w:t>
      </w:r>
      <w:r>
        <w:rPr>
          <w:rFonts w:ascii="宋体" w:hAnsi="宋体" w:cs="宋体"/>
          <w:spacing w:val="6"/>
          <w:szCs w:val="21"/>
        </w:rPr>
        <w:t>需更换，应与采购人保卫处联系)。</w:t>
      </w:r>
    </w:p>
    <w:p>
      <w:pPr>
        <w:spacing w:before="1"/>
        <w:ind w:left="37" w:right="82" w:firstLine="370"/>
        <w:rPr>
          <w:rFonts w:ascii="宋体" w:hAnsi="宋体" w:cs="宋体"/>
          <w:szCs w:val="21"/>
        </w:rPr>
      </w:pPr>
      <w:r>
        <w:rPr>
          <w:rFonts w:ascii="宋体" w:hAnsi="宋体" w:cs="宋体"/>
          <w:spacing w:val="1"/>
          <w:szCs w:val="21"/>
        </w:rPr>
        <w:t>(2) 每季度按总量的 30%试验应急照明和疏散指示灯的工作、照度和疏散</w:t>
      </w:r>
      <w:r>
        <w:rPr>
          <w:rFonts w:ascii="宋体" w:hAnsi="宋体" w:cs="宋体"/>
          <w:szCs w:val="21"/>
        </w:rPr>
        <w:t xml:space="preserve">照 </w:t>
      </w:r>
      <w:r>
        <w:rPr>
          <w:rFonts w:ascii="宋体" w:hAnsi="宋体" w:cs="宋体"/>
          <w:spacing w:val="1"/>
          <w:szCs w:val="21"/>
        </w:rPr>
        <w:t>度是否正常和达到要求。</w:t>
      </w:r>
    </w:p>
    <w:p>
      <w:pPr>
        <w:spacing w:before="1"/>
        <w:ind w:left="66" w:right="83" w:firstLine="340"/>
        <w:rPr>
          <w:rFonts w:ascii="宋体" w:hAnsi="宋体" w:cs="宋体"/>
          <w:szCs w:val="21"/>
        </w:rPr>
      </w:pPr>
      <w:r>
        <w:rPr>
          <w:rFonts w:ascii="宋体" w:hAnsi="宋体" w:cs="宋体"/>
          <w:spacing w:val="8"/>
          <w:szCs w:val="21"/>
        </w:rPr>
        <w:t>(3)每</w:t>
      </w:r>
      <w:r>
        <w:rPr>
          <w:rFonts w:ascii="宋体" w:hAnsi="宋体" w:cs="宋体"/>
          <w:spacing w:val="7"/>
          <w:szCs w:val="21"/>
        </w:rPr>
        <w:t>季</w:t>
      </w:r>
      <w:r>
        <w:rPr>
          <w:rFonts w:ascii="宋体" w:hAnsi="宋体" w:cs="宋体"/>
          <w:spacing w:val="4"/>
          <w:szCs w:val="21"/>
        </w:rPr>
        <w:t xml:space="preserve">度检查应急照明系统和 </w:t>
      </w:r>
      <w:r>
        <w:rPr>
          <w:rFonts w:ascii="宋体" w:hAnsi="宋体" w:cs="宋体"/>
          <w:szCs w:val="21"/>
        </w:rPr>
        <w:t>EPS</w:t>
      </w:r>
      <w:r>
        <w:rPr>
          <w:rFonts w:ascii="宋体" w:hAnsi="宋体" w:cs="宋体"/>
          <w:spacing w:val="4"/>
          <w:szCs w:val="21"/>
        </w:rPr>
        <w:t xml:space="preserve"> 系统电源工作是否正常， 对电池组放</w:t>
      </w:r>
      <w:r>
        <w:rPr>
          <w:rFonts w:ascii="宋体" w:hAnsi="宋体" w:cs="宋体"/>
          <w:szCs w:val="21"/>
        </w:rPr>
        <w:t xml:space="preserve"> </w:t>
      </w:r>
      <w:r>
        <w:rPr>
          <w:rFonts w:ascii="宋体" w:hAnsi="宋体" w:cs="宋体"/>
          <w:spacing w:val="-6"/>
          <w:szCs w:val="21"/>
        </w:rPr>
        <w:t>电时</w:t>
      </w:r>
      <w:r>
        <w:rPr>
          <w:rFonts w:ascii="宋体" w:hAnsi="宋体" w:cs="宋体"/>
          <w:spacing w:val="-3"/>
          <w:szCs w:val="21"/>
        </w:rPr>
        <w:t>间进行检查。</w:t>
      </w:r>
    </w:p>
    <w:p>
      <w:pPr>
        <w:spacing w:before="1"/>
        <w:ind w:left="53" w:right="82" w:firstLine="354"/>
        <w:rPr>
          <w:rFonts w:ascii="宋体" w:hAnsi="宋体" w:cs="宋体"/>
          <w:szCs w:val="21"/>
        </w:rPr>
      </w:pPr>
      <w:r>
        <w:rPr>
          <w:rFonts w:ascii="宋体" w:hAnsi="宋体" w:cs="宋体"/>
          <w:spacing w:val="-4"/>
          <w:szCs w:val="21"/>
        </w:rPr>
        <w:t>(4) 每季</w:t>
      </w:r>
      <w:r>
        <w:rPr>
          <w:rFonts w:ascii="宋体" w:hAnsi="宋体" w:cs="宋体"/>
          <w:spacing w:val="-2"/>
          <w:szCs w:val="21"/>
        </w:rPr>
        <w:t>度检查防火门的密封性是否良好， 钢质防火门有无生锈、脱漆现象</w:t>
      </w:r>
      <w:r>
        <w:rPr>
          <w:rFonts w:ascii="宋体" w:hAnsi="宋体" w:cs="宋体"/>
          <w:szCs w:val="21"/>
        </w:rPr>
        <w:t xml:space="preserve"> </w:t>
      </w:r>
      <w:r>
        <w:rPr>
          <w:rFonts w:ascii="宋体" w:hAnsi="宋体" w:cs="宋体"/>
          <w:spacing w:val="2"/>
          <w:szCs w:val="21"/>
        </w:rPr>
        <w:t>防火门的开启力度是否适中，闭</w:t>
      </w:r>
      <w:r>
        <w:rPr>
          <w:rFonts w:ascii="宋体" w:hAnsi="宋体" w:cs="宋体"/>
          <w:spacing w:val="1"/>
          <w:szCs w:val="21"/>
        </w:rPr>
        <w:t>门器有无漏油或松动。</w:t>
      </w:r>
    </w:p>
    <w:p>
      <w:pPr>
        <w:ind w:left="44"/>
        <w:rPr>
          <w:rFonts w:ascii="宋体" w:hAnsi="宋体" w:cs="宋体"/>
          <w:szCs w:val="21"/>
        </w:rPr>
      </w:pPr>
      <w:r>
        <w:rPr>
          <w:rFonts w:ascii="宋体" w:hAnsi="宋体" w:cs="宋体"/>
          <w:spacing w:val="7"/>
          <w:szCs w:val="21"/>
        </w:rPr>
        <w:t>7</w:t>
      </w:r>
      <w:r>
        <w:rPr>
          <w:rFonts w:ascii="宋体" w:hAnsi="宋体" w:cs="宋体"/>
          <w:spacing w:val="4"/>
          <w:szCs w:val="21"/>
        </w:rPr>
        <w:t>、消防通讯及广播系统</w:t>
      </w:r>
    </w:p>
    <w:p>
      <w:pPr>
        <w:spacing w:before="185"/>
        <w:ind w:left="523"/>
        <w:rPr>
          <w:rFonts w:ascii="宋体" w:hAnsi="宋体" w:cs="宋体"/>
          <w:szCs w:val="21"/>
        </w:rPr>
      </w:pPr>
      <w:r>
        <w:rPr>
          <w:rFonts w:ascii="宋体" w:hAnsi="宋体" w:cs="宋体"/>
          <w:spacing w:val="10"/>
          <w:szCs w:val="21"/>
        </w:rPr>
        <w:t>(</w:t>
      </w:r>
      <w:r>
        <w:rPr>
          <w:rFonts w:ascii="宋体" w:hAnsi="宋体" w:cs="宋体"/>
          <w:spacing w:val="8"/>
          <w:szCs w:val="21"/>
        </w:rPr>
        <w:t>1)每月检查电话插孔、电梯对讲电话、播音设备、扬声器等是否正常。</w:t>
      </w:r>
    </w:p>
    <w:p>
      <w:pPr>
        <w:spacing w:before="172"/>
        <w:ind w:left="523"/>
        <w:rPr>
          <w:rFonts w:ascii="宋体" w:hAnsi="宋体" w:cs="宋体"/>
          <w:szCs w:val="21"/>
        </w:rPr>
      </w:pPr>
      <w:r>
        <w:rPr>
          <w:rFonts w:ascii="宋体" w:hAnsi="宋体" w:cs="宋体"/>
          <w:spacing w:val="11"/>
          <w:szCs w:val="21"/>
        </w:rPr>
        <w:t>(2)每季度定期对消防广播主机进行一次检测维护保养</w:t>
      </w:r>
      <w:r>
        <w:rPr>
          <w:rFonts w:ascii="宋体" w:hAnsi="宋体" w:cs="宋体"/>
          <w:spacing w:val="9"/>
          <w:szCs w:val="21"/>
        </w:rPr>
        <w:t>。</w:t>
      </w:r>
    </w:p>
    <w:p>
      <w:pPr>
        <w:spacing w:before="187"/>
        <w:ind w:left="39"/>
        <w:rPr>
          <w:rFonts w:ascii="宋体" w:hAnsi="宋体" w:cs="宋体"/>
          <w:szCs w:val="21"/>
        </w:rPr>
      </w:pPr>
      <w:r>
        <w:rPr>
          <w:rFonts w:ascii="宋体" w:hAnsi="宋体" w:cs="宋体"/>
          <w:spacing w:val="9"/>
          <w:szCs w:val="21"/>
        </w:rPr>
        <w:t>8</w:t>
      </w:r>
      <w:r>
        <w:rPr>
          <w:rFonts w:ascii="宋体" w:hAnsi="宋体" w:cs="宋体"/>
          <w:spacing w:val="5"/>
          <w:szCs w:val="21"/>
        </w:rPr>
        <w:t>、自动喷水灭火系统</w:t>
      </w:r>
    </w:p>
    <w:p>
      <w:pPr>
        <w:spacing w:before="171"/>
        <w:ind w:left="61" w:right="5" w:firstLine="346"/>
        <w:rPr>
          <w:rFonts w:ascii="宋体" w:hAnsi="宋体" w:cs="宋体"/>
          <w:szCs w:val="21"/>
        </w:rPr>
      </w:pPr>
      <w:r>
        <w:rPr>
          <w:rFonts w:ascii="宋体" w:hAnsi="宋体" w:cs="宋体"/>
          <w:spacing w:val="-6"/>
          <w:szCs w:val="21"/>
        </w:rPr>
        <w:t>(1) 每月</w:t>
      </w:r>
      <w:r>
        <w:rPr>
          <w:rFonts w:ascii="宋体" w:hAnsi="宋体" w:cs="宋体"/>
          <w:spacing w:val="-4"/>
          <w:szCs w:val="21"/>
        </w:rPr>
        <w:t>对</w:t>
      </w:r>
      <w:r>
        <w:rPr>
          <w:rFonts w:ascii="宋体" w:hAnsi="宋体" w:cs="宋体"/>
          <w:spacing w:val="-3"/>
          <w:szCs w:val="21"/>
        </w:rPr>
        <w:t>喷淋泵房的工作环境、喷淋泵、电源控制柜、湿式报警阀、管网、</w:t>
      </w:r>
      <w:r>
        <w:rPr>
          <w:rFonts w:ascii="宋体" w:hAnsi="宋体" w:cs="宋体"/>
          <w:szCs w:val="21"/>
        </w:rPr>
        <w:t xml:space="preserve"> </w:t>
      </w:r>
      <w:r>
        <w:rPr>
          <w:rFonts w:ascii="宋体" w:hAnsi="宋体" w:cs="宋体"/>
          <w:spacing w:val="1"/>
          <w:szCs w:val="21"/>
        </w:rPr>
        <w:t>阀门、喷头、水泵接合器、</w:t>
      </w:r>
      <w:r>
        <w:rPr>
          <w:rFonts w:ascii="宋体" w:hAnsi="宋体" w:cs="宋体"/>
          <w:szCs w:val="21"/>
        </w:rPr>
        <w:t>储水设备等进行检查，保证处于完好状态。</w:t>
      </w:r>
    </w:p>
    <w:p>
      <w:pPr>
        <w:spacing w:before="2"/>
        <w:ind w:left="42" w:right="81" w:firstLine="365"/>
        <w:rPr>
          <w:rFonts w:ascii="宋体" w:hAnsi="宋体" w:cs="宋体"/>
          <w:szCs w:val="21"/>
        </w:rPr>
      </w:pPr>
      <w:r>
        <w:rPr>
          <w:rFonts w:ascii="宋体" w:hAnsi="宋体" w:cs="宋体"/>
          <w:spacing w:val="-10"/>
          <w:szCs w:val="21"/>
        </w:rPr>
        <w:t>(2)</w:t>
      </w:r>
      <w:r>
        <w:rPr>
          <w:rFonts w:ascii="宋体" w:hAnsi="宋体" w:cs="宋体"/>
          <w:spacing w:val="-8"/>
          <w:szCs w:val="21"/>
        </w:rPr>
        <w:t xml:space="preserve"> </w:t>
      </w:r>
      <w:r>
        <w:rPr>
          <w:rFonts w:ascii="宋体" w:hAnsi="宋体" w:cs="宋体"/>
          <w:spacing w:val="-5"/>
          <w:szCs w:val="21"/>
        </w:rPr>
        <w:t>每月利用报警阀上的放水实验阀进行放水， 试验系统供水情况； 测试水</w:t>
      </w:r>
      <w:r>
        <w:rPr>
          <w:rFonts w:ascii="宋体" w:hAnsi="宋体" w:cs="宋体"/>
          <w:szCs w:val="21"/>
        </w:rPr>
        <w:t xml:space="preserve"> </w:t>
      </w:r>
      <w:r>
        <w:rPr>
          <w:rFonts w:ascii="宋体" w:hAnsi="宋体" w:cs="宋体"/>
          <w:spacing w:val="2"/>
          <w:szCs w:val="21"/>
        </w:rPr>
        <w:t>力警铃工作</w:t>
      </w:r>
      <w:r>
        <w:rPr>
          <w:rFonts w:ascii="宋体" w:hAnsi="宋体" w:cs="宋体"/>
          <w:spacing w:val="1"/>
          <w:szCs w:val="21"/>
        </w:rPr>
        <w:t>是否正常，压力开关电信号是否正确。</w:t>
      </w:r>
    </w:p>
    <w:p>
      <w:pPr>
        <w:spacing w:before="78"/>
        <w:ind w:left="42" w:right="76" w:firstLine="365"/>
        <w:rPr>
          <w:rFonts w:ascii="宋体" w:hAnsi="宋体" w:cs="宋体"/>
          <w:szCs w:val="21"/>
        </w:rPr>
      </w:pPr>
      <w:r>
        <w:rPr>
          <w:rFonts w:ascii="宋体" w:hAnsi="宋体" w:cs="宋体"/>
          <w:spacing w:val="2"/>
          <w:szCs w:val="21"/>
        </w:rPr>
        <w:t>(3</w:t>
      </w:r>
      <w:r>
        <w:rPr>
          <w:rFonts w:ascii="宋体" w:hAnsi="宋体" w:cs="宋体"/>
          <w:spacing w:val="1"/>
          <w:szCs w:val="21"/>
        </w:rPr>
        <w:t>) 每月利用末端放水装置进行放水实验，检查水流指示器和压力开关报警</w:t>
      </w:r>
      <w:r>
        <w:rPr>
          <w:rFonts w:ascii="宋体" w:hAnsi="宋体" w:cs="宋体"/>
          <w:szCs w:val="21"/>
        </w:rPr>
        <w:t xml:space="preserve"> </w:t>
      </w:r>
      <w:r>
        <w:rPr>
          <w:rFonts w:ascii="宋体" w:hAnsi="宋体" w:cs="宋体"/>
          <w:spacing w:val="2"/>
          <w:szCs w:val="21"/>
        </w:rPr>
        <w:t>功能、自动启泵</w:t>
      </w:r>
      <w:r>
        <w:rPr>
          <w:rFonts w:ascii="宋体" w:hAnsi="宋体" w:cs="宋体"/>
          <w:spacing w:val="1"/>
          <w:szCs w:val="21"/>
        </w:rPr>
        <w:t>功能和信号显示是否正常。</w:t>
      </w:r>
    </w:p>
    <w:p>
      <w:pPr>
        <w:ind w:left="40" w:right="76" w:firstLine="367"/>
        <w:rPr>
          <w:rFonts w:ascii="宋体" w:hAnsi="宋体" w:cs="宋体"/>
          <w:szCs w:val="21"/>
        </w:rPr>
      </w:pPr>
      <w:r>
        <w:rPr>
          <w:rFonts w:ascii="宋体" w:hAnsi="宋体" w:cs="宋体"/>
          <w:spacing w:val="-4"/>
          <w:szCs w:val="21"/>
        </w:rPr>
        <w:t>(4) 每</w:t>
      </w:r>
      <w:r>
        <w:rPr>
          <w:rFonts w:ascii="宋体" w:hAnsi="宋体" w:cs="宋体"/>
          <w:spacing w:val="-3"/>
          <w:szCs w:val="21"/>
        </w:rPr>
        <w:t>月</w:t>
      </w:r>
      <w:r>
        <w:rPr>
          <w:rFonts w:ascii="宋体" w:hAnsi="宋体" w:cs="宋体"/>
          <w:spacing w:val="-2"/>
          <w:szCs w:val="21"/>
        </w:rPr>
        <w:t>手动启动喷淋泵， 模拟自动控制条件下进行自动启动喷淋泵，进行</w:t>
      </w:r>
      <w:r>
        <w:rPr>
          <w:rFonts w:ascii="宋体" w:hAnsi="宋体" w:cs="宋体"/>
          <w:szCs w:val="21"/>
        </w:rPr>
        <w:t xml:space="preserve"> </w:t>
      </w:r>
      <w:r>
        <w:rPr>
          <w:rFonts w:ascii="宋体" w:hAnsi="宋体" w:cs="宋体"/>
          <w:spacing w:val="1"/>
          <w:szCs w:val="21"/>
        </w:rPr>
        <w:t>主、备泵切换功能</w:t>
      </w:r>
      <w:r>
        <w:rPr>
          <w:rFonts w:ascii="宋体" w:hAnsi="宋体" w:cs="宋体"/>
          <w:szCs w:val="21"/>
        </w:rPr>
        <w:t>实验。</w:t>
      </w:r>
    </w:p>
    <w:p>
      <w:pPr>
        <w:ind w:left="43" w:right="35" w:firstLine="364"/>
        <w:rPr>
          <w:rFonts w:ascii="宋体" w:hAnsi="宋体" w:cs="宋体"/>
          <w:szCs w:val="21"/>
        </w:rPr>
      </w:pPr>
      <w:r>
        <w:rPr>
          <w:rFonts w:ascii="宋体" w:hAnsi="宋体" w:cs="宋体"/>
          <w:spacing w:val="-2"/>
          <w:szCs w:val="21"/>
        </w:rPr>
        <w:t>(5) 每月</w:t>
      </w:r>
      <w:r>
        <w:rPr>
          <w:rFonts w:ascii="宋体" w:hAnsi="宋体" w:cs="宋体"/>
          <w:spacing w:val="-1"/>
          <w:szCs w:val="21"/>
        </w:rPr>
        <w:t>检查试验湿式报警阀、水力警铃动作是否灵敏， 喷淋泵是否启动，</w:t>
      </w:r>
      <w:r>
        <w:rPr>
          <w:rFonts w:ascii="宋体" w:hAnsi="宋体" w:cs="宋体"/>
          <w:szCs w:val="21"/>
        </w:rPr>
        <w:t xml:space="preserve"> </w:t>
      </w:r>
      <w:r>
        <w:rPr>
          <w:rFonts w:ascii="宋体" w:hAnsi="宋体" w:cs="宋体"/>
          <w:spacing w:val="1"/>
          <w:szCs w:val="21"/>
        </w:rPr>
        <w:t>消防中心显</w:t>
      </w:r>
      <w:r>
        <w:rPr>
          <w:rFonts w:ascii="宋体" w:hAnsi="宋体" w:cs="宋体"/>
          <w:szCs w:val="21"/>
        </w:rPr>
        <w:t>示是否准确。</w:t>
      </w:r>
    </w:p>
    <w:p>
      <w:pPr>
        <w:ind w:left="37" w:right="18" w:firstLine="370"/>
        <w:rPr>
          <w:rFonts w:ascii="宋体" w:hAnsi="宋体" w:cs="宋体"/>
          <w:szCs w:val="21"/>
        </w:rPr>
      </w:pPr>
      <w:r>
        <w:rPr>
          <w:rFonts w:ascii="宋体" w:hAnsi="宋体" w:cs="宋体"/>
          <w:spacing w:val="-1"/>
          <w:szCs w:val="21"/>
        </w:rPr>
        <w:t>(6)每月定期对消防栓系统管网进行全面检查，对腐蚀</w:t>
      </w:r>
      <w:r>
        <w:rPr>
          <w:rFonts w:ascii="宋体" w:hAnsi="宋体" w:cs="宋体"/>
          <w:szCs w:val="21"/>
        </w:rPr>
        <w:t xml:space="preserve">严重的管道予与更换， </w:t>
      </w:r>
      <w:r>
        <w:rPr>
          <w:rFonts w:ascii="宋体" w:hAnsi="宋体" w:cs="宋体"/>
          <w:spacing w:val="4"/>
          <w:szCs w:val="21"/>
        </w:rPr>
        <w:t>对油漆脱落</w:t>
      </w:r>
      <w:r>
        <w:rPr>
          <w:rFonts w:ascii="宋体" w:hAnsi="宋体" w:cs="宋体"/>
          <w:spacing w:val="3"/>
          <w:szCs w:val="21"/>
        </w:rPr>
        <w:t>的</w:t>
      </w:r>
      <w:r>
        <w:rPr>
          <w:rFonts w:ascii="宋体" w:hAnsi="宋体" w:cs="宋体"/>
          <w:spacing w:val="2"/>
          <w:szCs w:val="21"/>
        </w:rPr>
        <w:t>管道及时除锈刷防锈漆和标志漆。</w:t>
      </w:r>
    </w:p>
    <w:p>
      <w:pPr>
        <w:spacing w:before="1"/>
        <w:ind w:left="407"/>
        <w:rPr>
          <w:rFonts w:ascii="宋体" w:hAnsi="宋体" w:cs="宋体"/>
          <w:szCs w:val="21"/>
        </w:rPr>
      </w:pPr>
      <w:r>
        <w:rPr>
          <w:rFonts w:ascii="宋体" w:hAnsi="宋体" w:cs="宋体"/>
          <w:spacing w:val="10"/>
          <w:szCs w:val="21"/>
        </w:rPr>
        <w:t>(7)每月实验测试消防控制联动功能，检查信号反馈是否正常</w:t>
      </w:r>
      <w:r>
        <w:rPr>
          <w:rFonts w:ascii="宋体" w:hAnsi="宋体" w:cs="宋体"/>
          <w:spacing w:val="6"/>
          <w:szCs w:val="21"/>
        </w:rPr>
        <w:t>。</w:t>
      </w:r>
    </w:p>
    <w:p>
      <w:pPr>
        <w:spacing w:before="171"/>
        <w:ind w:left="39"/>
        <w:rPr>
          <w:rFonts w:ascii="宋体" w:hAnsi="宋体" w:cs="宋体"/>
          <w:szCs w:val="21"/>
        </w:rPr>
      </w:pPr>
      <w:r>
        <w:rPr>
          <w:rFonts w:ascii="宋体" w:hAnsi="宋体" w:cs="宋体"/>
          <w:spacing w:val="4"/>
          <w:szCs w:val="21"/>
        </w:rPr>
        <w:t>9、水泵、恒压泵、控制柜、联动</w:t>
      </w:r>
      <w:r>
        <w:rPr>
          <w:rFonts w:ascii="宋体" w:hAnsi="宋体" w:cs="宋体"/>
          <w:spacing w:val="2"/>
          <w:szCs w:val="21"/>
        </w:rPr>
        <w:t>柜</w:t>
      </w:r>
    </w:p>
    <w:p>
      <w:pPr>
        <w:spacing w:before="187"/>
        <w:ind w:left="45" w:right="75" w:firstLine="361"/>
        <w:rPr>
          <w:rFonts w:ascii="宋体" w:hAnsi="宋体" w:cs="宋体"/>
          <w:szCs w:val="21"/>
        </w:rPr>
      </w:pPr>
      <w:r>
        <w:rPr>
          <w:rFonts w:ascii="宋体" w:hAnsi="宋体" w:cs="宋体"/>
          <w:spacing w:val="-4"/>
          <w:szCs w:val="21"/>
        </w:rPr>
        <w:t>(1) 每</w:t>
      </w:r>
      <w:r>
        <w:rPr>
          <w:rFonts w:ascii="宋体" w:hAnsi="宋体" w:cs="宋体"/>
          <w:spacing w:val="-3"/>
          <w:szCs w:val="21"/>
        </w:rPr>
        <w:t>月</w:t>
      </w:r>
      <w:r>
        <w:rPr>
          <w:rFonts w:ascii="宋体" w:hAnsi="宋体" w:cs="宋体"/>
          <w:spacing w:val="-2"/>
          <w:szCs w:val="21"/>
        </w:rPr>
        <w:t>检查试验自动和手动启动消防水泵， 观察流量、压力、运行电流是</w:t>
      </w:r>
      <w:r>
        <w:rPr>
          <w:rFonts w:ascii="宋体" w:hAnsi="宋体" w:cs="宋体"/>
          <w:szCs w:val="21"/>
        </w:rPr>
        <w:t xml:space="preserve"> </w:t>
      </w:r>
      <w:r>
        <w:rPr>
          <w:rFonts w:ascii="宋体" w:hAnsi="宋体" w:cs="宋体"/>
          <w:spacing w:val="6"/>
          <w:szCs w:val="21"/>
        </w:rPr>
        <w:t>否</w:t>
      </w:r>
      <w:r>
        <w:rPr>
          <w:rFonts w:ascii="宋体" w:hAnsi="宋体" w:cs="宋体"/>
          <w:spacing w:val="4"/>
          <w:szCs w:val="21"/>
        </w:rPr>
        <w:t>正</w:t>
      </w:r>
      <w:r>
        <w:rPr>
          <w:rFonts w:ascii="宋体" w:hAnsi="宋体" w:cs="宋体"/>
          <w:spacing w:val="3"/>
          <w:szCs w:val="21"/>
        </w:rPr>
        <w:t>常，并做好记录存档。</w:t>
      </w:r>
    </w:p>
    <w:p>
      <w:pPr>
        <w:ind w:left="45" w:right="76" w:firstLine="361"/>
        <w:rPr>
          <w:rFonts w:ascii="宋体" w:hAnsi="宋体" w:cs="宋体"/>
          <w:szCs w:val="21"/>
        </w:rPr>
      </w:pPr>
      <w:r>
        <w:rPr>
          <w:rFonts w:ascii="宋体" w:hAnsi="宋体" w:cs="宋体"/>
          <w:spacing w:val="2"/>
          <w:szCs w:val="21"/>
        </w:rPr>
        <w:t>(2</w:t>
      </w:r>
      <w:r>
        <w:rPr>
          <w:rFonts w:ascii="宋体" w:hAnsi="宋体" w:cs="宋体"/>
          <w:spacing w:val="1"/>
          <w:szCs w:val="21"/>
        </w:rPr>
        <w:t>) 每月检查各控制柜到消防中心信号是否正常，控制柜各指示灯各功能是</w:t>
      </w:r>
      <w:r>
        <w:rPr>
          <w:rFonts w:ascii="宋体" w:hAnsi="宋体" w:cs="宋体"/>
          <w:szCs w:val="21"/>
        </w:rPr>
        <w:t xml:space="preserve"> </w:t>
      </w:r>
      <w:r>
        <w:rPr>
          <w:rFonts w:ascii="宋体" w:hAnsi="宋体" w:cs="宋体"/>
          <w:spacing w:val="-8"/>
          <w:szCs w:val="21"/>
        </w:rPr>
        <w:t>否</w:t>
      </w:r>
      <w:r>
        <w:rPr>
          <w:rFonts w:ascii="宋体" w:hAnsi="宋体" w:cs="宋体"/>
          <w:spacing w:val="-6"/>
          <w:szCs w:val="21"/>
        </w:rPr>
        <w:t>正常。</w:t>
      </w:r>
    </w:p>
    <w:p>
      <w:pPr>
        <w:spacing w:before="1"/>
        <w:ind w:left="41" w:right="76" w:firstLine="366"/>
        <w:rPr>
          <w:rFonts w:ascii="宋体" w:hAnsi="宋体" w:cs="宋体"/>
          <w:szCs w:val="21"/>
        </w:rPr>
      </w:pPr>
      <w:r>
        <w:rPr>
          <w:rFonts w:ascii="宋体" w:hAnsi="宋体" w:cs="宋体"/>
          <w:spacing w:val="-10"/>
          <w:szCs w:val="21"/>
        </w:rPr>
        <w:t>(3)</w:t>
      </w:r>
      <w:r>
        <w:rPr>
          <w:rFonts w:ascii="宋体" w:hAnsi="宋体" w:cs="宋体"/>
          <w:spacing w:val="-8"/>
          <w:szCs w:val="21"/>
        </w:rPr>
        <w:t xml:space="preserve"> </w:t>
      </w:r>
      <w:r>
        <w:rPr>
          <w:rFonts w:ascii="宋体" w:hAnsi="宋体" w:cs="宋体"/>
          <w:spacing w:val="-5"/>
          <w:szCs w:val="21"/>
        </w:rPr>
        <w:t>每月检查联动柜内部电路， 测试其功能是否正常， 并进行吸尘、紧固接</w:t>
      </w:r>
      <w:r>
        <w:rPr>
          <w:rFonts w:ascii="宋体" w:hAnsi="宋体" w:cs="宋体"/>
          <w:szCs w:val="21"/>
        </w:rPr>
        <w:t xml:space="preserve"> </w:t>
      </w:r>
      <w:r>
        <w:rPr>
          <w:rFonts w:ascii="宋体" w:hAnsi="宋体" w:cs="宋体"/>
          <w:spacing w:val="-4"/>
          <w:szCs w:val="21"/>
        </w:rPr>
        <w:t>线保</w:t>
      </w:r>
      <w:r>
        <w:rPr>
          <w:rFonts w:ascii="宋体" w:hAnsi="宋体" w:cs="宋体"/>
          <w:spacing w:val="-2"/>
          <w:szCs w:val="21"/>
        </w:rPr>
        <w:t>养工作。</w:t>
      </w:r>
    </w:p>
    <w:p>
      <w:pPr>
        <w:spacing w:before="2"/>
        <w:ind w:left="41" w:firstLine="366"/>
        <w:rPr>
          <w:rFonts w:ascii="宋体" w:hAnsi="宋体" w:cs="宋体"/>
          <w:szCs w:val="21"/>
        </w:rPr>
      </w:pPr>
      <w:r>
        <w:rPr>
          <w:rFonts w:ascii="宋体" w:hAnsi="宋体" w:cs="宋体"/>
          <w:spacing w:val="2"/>
          <w:szCs w:val="21"/>
        </w:rPr>
        <w:t>(</w:t>
      </w:r>
      <w:r>
        <w:rPr>
          <w:rFonts w:ascii="宋体" w:hAnsi="宋体" w:cs="宋体"/>
          <w:spacing w:val="1"/>
          <w:szCs w:val="21"/>
        </w:rPr>
        <w:t>4) 每月检查消防水泵主备电源自动切换装置是否正常。打开水泵出水管上</w:t>
      </w:r>
      <w:r>
        <w:rPr>
          <w:rFonts w:ascii="宋体" w:hAnsi="宋体" w:cs="宋体"/>
          <w:szCs w:val="21"/>
        </w:rPr>
        <w:t xml:space="preserve"> </w:t>
      </w:r>
      <w:r>
        <w:rPr>
          <w:rFonts w:ascii="宋体" w:hAnsi="宋体" w:cs="宋体"/>
          <w:spacing w:val="-12"/>
          <w:szCs w:val="21"/>
        </w:rPr>
        <w:t>的放水试</w:t>
      </w:r>
      <w:r>
        <w:rPr>
          <w:rFonts w:ascii="宋体" w:hAnsi="宋体" w:cs="宋体"/>
          <w:spacing w:val="-6"/>
          <w:szCs w:val="21"/>
        </w:rPr>
        <w:t>验阀，用主电源启动消防水泵，消防水泵启动应正常；关掉主电源，主、</w:t>
      </w:r>
      <w:r>
        <w:rPr>
          <w:rFonts w:ascii="宋体" w:hAnsi="宋体" w:cs="宋体"/>
          <w:szCs w:val="21"/>
        </w:rPr>
        <w:t xml:space="preserve"> </w:t>
      </w:r>
      <w:r>
        <w:rPr>
          <w:rFonts w:ascii="宋体" w:hAnsi="宋体" w:cs="宋体"/>
          <w:spacing w:val="12"/>
          <w:szCs w:val="21"/>
        </w:rPr>
        <w:t>备</w:t>
      </w:r>
      <w:r>
        <w:rPr>
          <w:rFonts w:ascii="宋体" w:hAnsi="宋体" w:cs="宋体"/>
          <w:spacing w:val="8"/>
          <w:szCs w:val="21"/>
        </w:rPr>
        <w:t>电</w:t>
      </w:r>
      <w:r>
        <w:rPr>
          <w:rFonts w:ascii="宋体" w:hAnsi="宋体" w:cs="宋体"/>
          <w:spacing w:val="6"/>
          <w:szCs w:val="21"/>
        </w:rPr>
        <w:t>源切换正常，试验 1~3 次。</w:t>
      </w:r>
    </w:p>
    <w:p>
      <w:pPr>
        <w:ind w:left="407"/>
        <w:rPr>
          <w:rFonts w:ascii="宋体" w:hAnsi="宋体" w:cs="宋体"/>
          <w:szCs w:val="21"/>
        </w:rPr>
      </w:pPr>
      <w:r>
        <w:rPr>
          <w:rFonts w:ascii="宋体" w:hAnsi="宋体" w:cs="宋体"/>
          <w:spacing w:val="9"/>
          <w:szCs w:val="21"/>
        </w:rPr>
        <w:t>(5)每月测试水泵的相间及对地电阻是否符合要求，并做好记录</w:t>
      </w:r>
      <w:r>
        <w:rPr>
          <w:rFonts w:ascii="宋体" w:hAnsi="宋体" w:cs="宋体"/>
          <w:spacing w:val="5"/>
          <w:szCs w:val="21"/>
        </w:rPr>
        <w:t>。</w:t>
      </w:r>
    </w:p>
    <w:p>
      <w:pPr>
        <w:spacing w:before="186"/>
        <w:ind w:left="407"/>
        <w:rPr>
          <w:rFonts w:ascii="宋体" w:hAnsi="宋体" w:cs="宋体"/>
          <w:szCs w:val="21"/>
        </w:rPr>
      </w:pPr>
      <w:r>
        <w:rPr>
          <w:rFonts w:ascii="宋体" w:hAnsi="宋体" w:cs="宋体"/>
          <w:spacing w:val="20"/>
          <w:szCs w:val="21"/>
        </w:rPr>
        <w:t>(</w:t>
      </w:r>
      <w:r>
        <w:rPr>
          <w:rFonts w:ascii="宋体" w:hAnsi="宋体" w:cs="宋体"/>
          <w:spacing w:val="12"/>
          <w:szCs w:val="21"/>
        </w:rPr>
        <w:t>6)每月测试消防水泵的故障自投功能是否正常。</w:t>
      </w:r>
    </w:p>
    <w:p>
      <w:pPr>
        <w:spacing w:before="171"/>
        <w:ind w:left="407"/>
        <w:rPr>
          <w:rFonts w:ascii="宋体" w:hAnsi="宋体" w:cs="宋体"/>
          <w:szCs w:val="21"/>
        </w:rPr>
      </w:pPr>
      <w:r>
        <w:rPr>
          <w:rFonts w:ascii="宋体" w:hAnsi="宋体" w:cs="宋体"/>
          <w:spacing w:val="25"/>
          <w:szCs w:val="21"/>
        </w:rPr>
        <w:t>(</w:t>
      </w:r>
      <w:r>
        <w:rPr>
          <w:rFonts w:ascii="宋体" w:hAnsi="宋体" w:cs="宋体"/>
          <w:spacing w:val="16"/>
          <w:szCs w:val="21"/>
        </w:rPr>
        <w:t>7)定期添加或更换水泵的润滑油。</w:t>
      </w:r>
    </w:p>
    <w:p>
      <w:pPr>
        <w:spacing w:before="185"/>
        <w:ind w:left="56"/>
        <w:rPr>
          <w:rFonts w:ascii="宋体" w:hAnsi="宋体" w:cs="宋体"/>
          <w:szCs w:val="21"/>
        </w:rPr>
      </w:pPr>
      <w:r>
        <w:rPr>
          <w:rFonts w:ascii="宋体" w:hAnsi="宋体" w:cs="宋体"/>
          <w:spacing w:val="6"/>
          <w:szCs w:val="21"/>
        </w:rPr>
        <w:t>1</w:t>
      </w:r>
      <w:r>
        <w:rPr>
          <w:rFonts w:ascii="宋体" w:hAnsi="宋体" w:cs="宋体"/>
          <w:spacing w:val="5"/>
          <w:szCs w:val="21"/>
        </w:rPr>
        <w:t>0</w:t>
      </w:r>
      <w:r>
        <w:rPr>
          <w:rFonts w:ascii="宋体" w:hAnsi="宋体" w:cs="宋体"/>
          <w:spacing w:val="3"/>
          <w:szCs w:val="21"/>
        </w:rPr>
        <w:t>、其它消防设备设施</w:t>
      </w:r>
    </w:p>
    <w:p>
      <w:pPr>
        <w:spacing w:before="171"/>
        <w:ind w:left="407"/>
        <w:rPr>
          <w:rFonts w:ascii="宋体" w:hAnsi="宋体" w:cs="宋体"/>
          <w:szCs w:val="21"/>
        </w:rPr>
      </w:pPr>
      <w:r>
        <w:rPr>
          <w:rFonts w:ascii="宋体" w:hAnsi="宋体" w:cs="宋体"/>
          <w:spacing w:val="21"/>
          <w:szCs w:val="21"/>
        </w:rPr>
        <w:t>(</w:t>
      </w:r>
      <w:r>
        <w:rPr>
          <w:rFonts w:ascii="宋体" w:hAnsi="宋体" w:cs="宋体"/>
          <w:spacing w:val="12"/>
          <w:szCs w:val="21"/>
        </w:rPr>
        <w:t>1)每月检查安全出口、疏散通道是否畅通。</w:t>
      </w:r>
    </w:p>
    <w:p>
      <w:pPr>
        <w:spacing w:before="186"/>
        <w:ind w:left="45" w:right="76" w:firstLine="361"/>
        <w:rPr>
          <w:rFonts w:ascii="宋体" w:hAnsi="宋体" w:cs="宋体"/>
          <w:szCs w:val="21"/>
        </w:rPr>
      </w:pPr>
      <w:r>
        <w:rPr>
          <w:rFonts w:ascii="宋体" w:hAnsi="宋体" w:cs="宋体"/>
          <w:spacing w:val="2"/>
          <w:szCs w:val="21"/>
        </w:rPr>
        <w:t>(2</w:t>
      </w:r>
      <w:r>
        <w:rPr>
          <w:rFonts w:ascii="宋体" w:hAnsi="宋体" w:cs="宋体"/>
          <w:spacing w:val="1"/>
          <w:szCs w:val="21"/>
        </w:rPr>
        <w:t>) 每月系统检查消防水池、消防水箱能否满足正常工作需要，技术参数是</w:t>
      </w:r>
      <w:r>
        <w:rPr>
          <w:rFonts w:ascii="宋体" w:hAnsi="宋体" w:cs="宋体"/>
          <w:szCs w:val="21"/>
        </w:rPr>
        <w:t xml:space="preserve"> </w:t>
      </w:r>
      <w:r>
        <w:rPr>
          <w:rFonts w:ascii="宋体" w:hAnsi="宋体" w:cs="宋体"/>
          <w:spacing w:val="2"/>
          <w:szCs w:val="21"/>
        </w:rPr>
        <w:t>否在正常范围内。并检查消防补水泵工作情</w:t>
      </w:r>
      <w:r>
        <w:rPr>
          <w:rFonts w:ascii="宋体" w:hAnsi="宋体" w:cs="宋体"/>
          <w:spacing w:val="1"/>
          <w:szCs w:val="21"/>
        </w:rPr>
        <w:t>况。满足正常补水要求。</w:t>
      </w:r>
    </w:p>
    <w:p>
      <w:pPr>
        <w:spacing w:before="1"/>
        <w:ind w:left="58" w:right="76" w:firstLine="349"/>
        <w:rPr>
          <w:rFonts w:ascii="宋体" w:hAnsi="宋体" w:cs="宋体"/>
          <w:szCs w:val="21"/>
        </w:rPr>
      </w:pPr>
      <w:r>
        <w:rPr>
          <w:rFonts w:ascii="宋体" w:hAnsi="宋体" w:cs="宋体"/>
          <w:spacing w:val="2"/>
          <w:szCs w:val="21"/>
        </w:rPr>
        <w:t>(3</w:t>
      </w:r>
      <w:r>
        <w:rPr>
          <w:rFonts w:ascii="宋体" w:hAnsi="宋体" w:cs="宋体"/>
          <w:spacing w:val="1"/>
          <w:szCs w:val="21"/>
        </w:rPr>
        <w:t>) 每季度检查并试验消防电梯的迫降功能是否正常；检查并试验消防电源</w:t>
      </w:r>
      <w:r>
        <w:rPr>
          <w:rFonts w:ascii="宋体" w:hAnsi="宋体" w:cs="宋体"/>
          <w:szCs w:val="21"/>
        </w:rPr>
        <w:t xml:space="preserve"> </w:t>
      </w:r>
      <w:r>
        <w:rPr>
          <w:rFonts w:ascii="宋体" w:hAnsi="宋体" w:cs="宋体"/>
          <w:spacing w:val="1"/>
          <w:szCs w:val="21"/>
        </w:rPr>
        <w:t>的末端切换功能是否正常；检查并</w:t>
      </w:r>
      <w:r>
        <w:rPr>
          <w:rFonts w:ascii="宋体" w:hAnsi="宋体" w:cs="宋体"/>
          <w:szCs w:val="21"/>
        </w:rPr>
        <w:t>试验切断非消防电源功能是否正常。</w:t>
      </w:r>
    </w:p>
    <w:p>
      <w:pPr>
        <w:ind w:left="407"/>
        <w:rPr>
          <w:rFonts w:ascii="宋体" w:hAnsi="宋体" w:cs="宋体"/>
          <w:szCs w:val="21"/>
        </w:rPr>
      </w:pPr>
      <w:r>
        <w:rPr>
          <w:rFonts w:ascii="宋体" w:hAnsi="宋体" w:cs="宋体"/>
          <w:spacing w:val="2"/>
          <w:szCs w:val="21"/>
        </w:rPr>
        <w:t>(4</w:t>
      </w:r>
      <w:r>
        <w:rPr>
          <w:rFonts w:ascii="宋体" w:hAnsi="宋体" w:cs="宋体"/>
          <w:spacing w:val="1"/>
          <w:szCs w:val="21"/>
        </w:rPr>
        <w:t>) 自动跟踪定位射流灭火系统每月对信号阀、水流指示器、电磁阀、电动</w:t>
      </w:r>
    </w:p>
    <w:p>
      <w:pPr>
        <w:rPr>
          <w:szCs w:val="21"/>
        </w:rPr>
      </w:pPr>
    </w:p>
    <w:p>
      <w:pPr>
        <w:spacing w:before="78"/>
        <w:ind w:left="61"/>
        <w:rPr>
          <w:rFonts w:ascii="宋体" w:hAnsi="宋体" w:cs="宋体"/>
          <w:szCs w:val="21"/>
        </w:rPr>
      </w:pPr>
      <w:r>
        <w:rPr>
          <w:rFonts w:ascii="宋体" w:hAnsi="宋体" w:cs="宋体"/>
          <w:spacing w:val="2"/>
          <w:szCs w:val="21"/>
        </w:rPr>
        <w:t>阀、探测器和联动控制柜</w:t>
      </w:r>
      <w:r>
        <w:rPr>
          <w:rFonts w:ascii="宋体" w:hAnsi="宋体" w:cs="宋体"/>
          <w:spacing w:val="1"/>
          <w:szCs w:val="21"/>
        </w:rPr>
        <w:t>的测试。</w:t>
      </w:r>
    </w:p>
    <w:p>
      <w:pPr>
        <w:spacing w:before="170"/>
        <w:ind w:left="37" w:right="43" w:firstLine="370"/>
        <w:rPr>
          <w:rFonts w:ascii="宋体" w:hAnsi="宋体" w:cs="宋体"/>
          <w:szCs w:val="21"/>
        </w:rPr>
      </w:pPr>
      <w:r>
        <w:rPr>
          <w:rFonts w:ascii="宋体" w:hAnsi="宋体" w:cs="宋体"/>
          <w:spacing w:val="2"/>
          <w:szCs w:val="21"/>
        </w:rPr>
        <w:t>(5</w:t>
      </w:r>
      <w:r>
        <w:rPr>
          <w:rFonts w:ascii="宋体" w:hAnsi="宋体" w:cs="宋体"/>
          <w:spacing w:val="1"/>
          <w:szCs w:val="21"/>
        </w:rPr>
        <w:t>) 电气火灾监控设备每天对电气火灾监控设备的查看；每月的电气火灾监</w:t>
      </w:r>
      <w:r>
        <w:rPr>
          <w:rFonts w:ascii="宋体" w:hAnsi="宋体" w:cs="宋体"/>
          <w:szCs w:val="21"/>
        </w:rPr>
        <w:t xml:space="preserve"> </w:t>
      </w:r>
      <w:r>
        <w:rPr>
          <w:rFonts w:ascii="宋体" w:hAnsi="宋体" w:cs="宋体"/>
          <w:spacing w:val="2"/>
          <w:szCs w:val="21"/>
        </w:rPr>
        <w:t>控设备的主要组</w:t>
      </w:r>
      <w:r>
        <w:rPr>
          <w:rFonts w:ascii="宋体" w:hAnsi="宋体" w:cs="宋体"/>
          <w:spacing w:val="1"/>
          <w:szCs w:val="21"/>
        </w:rPr>
        <w:t>件进行测试和对线路的查看。</w:t>
      </w:r>
    </w:p>
    <w:p>
      <w:pPr>
        <w:ind w:left="56"/>
        <w:rPr>
          <w:rFonts w:ascii="宋体" w:hAnsi="宋体" w:cs="宋体"/>
          <w:szCs w:val="21"/>
        </w:rPr>
      </w:pPr>
      <w:r>
        <w:rPr>
          <w:rFonts w:ascii="宋体" w:hAnsi="宋体" w:cs="宋体"/>
          <w:spacing w:val="8"/>
          <w:szCs w:val="21"/>
        </w:rPr>
        <w:t>1</w:t>
      </w:r>
      <w:r>
        <w:rPr>
          <w:rFonts w:ascii="宋体" w:hAnsi="宋体" w:cs="宋体"/>
          <w:spacing w:val="4"/>
          <w:szCs w:val="21"/>
        </w:rPr>
        <w:t>1、其它要求</w:t>
      </w:r>
    </w:p>
    <w:p>
      <w:pPr>
        <w:spacing w:before="186"/>
        <w:ind w:left="36" w:firstLine="371"/>
        <w:rPr>
          <w:rFonts w:ascii="宋体" w:hAnsi="宋体" w:cs="宋体"/>
          <w:szCs w:val="21"/>
        </w:rPr>
      </w:pPr>
      <w:r>
        <w:rPr>
          <w:rFonts w:ascii="宋体" w:hAnsi="宋体" w:cs="宋体"/>
          <w:spacing w:val="-4"/>
          <w:szCs w:val="21"/>
        </w:rPr>
        <w:t xml:space="preserve">(1) </w:t>
      </w:r>
      <w:r>
        <w:rPr>
          <w:rFonts w:ascii="宋体" w:hAnsi="宋体" w:cs="宋体"/>
          <w:spacing w:val="-2"/>
          <w:szCs w:val="21"/>
        </w:rPr>
        <w:t>成交供应商提供 24 小时的随传随到的紧急维修服务， 接到采购人设备</w:t>
      </w:r>
      <w:r>
        <w:rPr>
          <w:rFonts w:ascii="宋体" w:hAnsi="宋体" w:cs="宋体"/>
          <w:szCs w:val="21"/>
        </w:rPr>
        <w:t xml:space="preserve"> </w:t>
      </w:r>
      <w:r>
        <w:rPr>
          <w:rFonts w:ascii="宋体" w:hAnsi="宋体" w:cs="宋体"/>
          <w:spacing w:val="-10"/>
          <w:szCs w:val="21"/>
        </w:rPr>
        <w:t>故</w:t>
      </w:r>
      <w:r>
        <w:rPr>
          <w:rFonts w:ascii="宋体" w:hAnsi="宋体" w:cs="宋体"/>
          <w:spacing w:val="-9"/>
          <w:szCs w:val="21"/>
        </w:rPr>
        <w:t>障</w:t>
      </w:r>
      <w:r>
        <w:rPr>
          <w:rFonts w:ascii="宋体" w:hAnsi="宋体" w:cs="宋体"/>
          <w:spacing w:val="-5"/>
          <w:szCs w:val="21"/>
        </w:rPr>
        <w:t>抢修的通知后， 立即做好故障抢修的一切准备工作，2 小时内派有经验的工</w:t>
      </w:r>
      <w:r>
        <w:rPr>
          <w:rFonts w:ascii="宋体" w:hAnsi="宋体" w:cs="宋体"/>
          <w:szCs w:val="21"/>
        </w:rPr>
        <w:t xml:space="preserve"> </w:t>
      </w:r>
      <w:r>
        <w:rPr>
          <w:rFonts w:ascii="宋体" w:hAnsi="宋体" w:cs="宋体"/>
          <w:spacing w:val="-2"/>
          <w:szCs w:val="21"/>
        </w:rPr>
        <w:t>程师到采购人指定的故障现场进行维修， 并保证在 24 小时内修复故障(设备</w:t>
      </w:r>
      <w:r>
        <w:rPr>
          <w:rFonts w:ascii="宋体" w:hAnsi="宋体" w:cs="宋体"/>
          <w:szCs w:val="21"/>
        </w:rPr>
        <w:t xml:space="preserve">本 </w:t>
      </w:r>
      <w:r>
        <w:rPr>
          <w:rFonts w:ascii="宋体" w:hAnsi="宋体" w:cs="宋体"/>
          <w:spacing w:val="-10"/>
          <w:szCs w:val="21"/>
        </w:rPr>
        <w:t>身</w:t>
      </w:r>
      <w:r>
        <w:rPr>
          <w:rFonts w:ascii="宋体" w:hAnsi="宋体" w:cs="宋体"/>
          <w:spacing w:val="-7"/>
          <w:szCs w:val="21"/>
        </w:rPr>
        <w:t>损</w:t>
      </w:r>
      <w:r>
        <w:rPr>
          <w:rFonts w:ascii="宋体" w:hAnsi="宋体" w:cs="宋体"/>
          <w:spacing w:val="-5"/>
          <w:szCs w:val="21"/>
        </w:rPr>
        <w:t>坏原因除外) ，遇有特殊情况不能按时修复的， 成交供应商应立即向采购人</w:t>
      </w:r>
      <w:r>
        <w:rPr>
          <w:rFonts w:ascii="宋体" w:hAnsi="宋体" w:cs="宋体"/>
          <w:szCs w:val="21"/>
        </w:rPr>
        <w:t xml:space="preserve"> </w:t>
      </w:r>
      <w:r>
        <w:rPr>
          <w:rFonts w:ascii="宋体" w:hAnsi="宋体" w:cs="宋体"/>
          <w:spacing w:val="-1"/>
          <w:szCs w:val="21"/>
        </w:rPr>
        <w:t>报告故障原因和存在的困难。如由于成交供应商工作延误导致人</w:t>
      </w:r>
      <w:r>
        <w:rPr>
          <w:rFonts w:ascii="宋体" w:hAnsi="宋体" w:cs="宋体"/>
          <w:szCs w:val="21"/>
        </w:rPr>
        <w:t xml:space="preserve">身、财产损失， </w:t>
      </w:r>
      <w:r>
        <w:rPr>
          <w:rFonts w:ascii="宋体" w:hAnsi="宋体" w:cs="宋体"/>
          <w:spacing w:val="4"/>
          <w:szCs w:val="21"/>
        </w:rPr>
        <w:t>由</w:t>
      </w:r>
      <w:r>
        <w:rPr>
          <w:rFonts w:ascii="宋体" w:hAnsi="宋体" w:cs="宋体"/>
          <w:spacing w:val="3"/>
          <w:szCs w:val="21"/>
        </w:rPr>
        <w:t>成</w:t>
      </w:r>
      <w:r>
        <w:rPr>
          <w:rFonts w:ascii="宋体" w:hAnsi="宋体" w:cs="宋体"/>
          <w:spacing w:val="2"/>
          <w:szCs w:val="21"/>
        </w:rPr>
        <w:t>交供应商承担全部责任。</w:t>
      </w:r>
    </w:p>
    <w:p>
      <w:pPr>
        <w:spacing w:before="1"/>
        <w:ind w:left="43" w:right="44" w:firstLine="364"/>
        <w:rPr>
          <w:rFonts w:ascii="宋体" w:hAnsi="宋体" w:cs="宋体"/>
          <w:szCs w:val="21"/>
        </w:rPr>
      </w:pPr>
      <w:r>
        <w:rPr>
          <w:rFonts w:ascii="宋体" w:hAnsi="宋体" w:cs="宋体"/>
          <w:spacing w:val="2"/>
          <w:szCs w:val="21"/>
        </w:rPr>
        <w:t>(2</w:t>
      </w:r>
      <w:r>
        <w:rPr>
          <w:rFonts w:ascii="宋体" w:hAnsi="宋体" w:cs="宋体"/>
          <w:spacing w:val="1"/>
          <w:szCs w:val="21"/>
        </w:rPr>
        <w:t>) 消防自动报警系统在运行期间如出现故障，成交供应商在接到采购人通</w:t>
      </w:r>
      <w:r>
        <w:rPr>
          <w:rFonts w:ascii="宋体" w:hAnsi="宋体" w:cs="宋体"/>
          <w:szCs w:val="21"/>
        </w:rPr>
        <w:t xml:space="preserve"> </w:t>
      </w:r>
      <w:r>
        <w:rPr>
          <w:rFonts w:ascii="宋体" w:hAnsi="宋体" w:cs="宋体"/>
          <w:spacing w:val="2"/>
          <w:szCs w:val="21"/>
        </w:rPr>
        <w:t>知后，必须安排技术人员在 1 个小时</w:t>
      </w:r>
      <w:r>
        <w:rPr>
          <w:rFonts w:ascii="宋体" w:hAnsi="宋体" w:cs="宋体"/>
          <w:spacing w:val="1"/>
          <w:szCs w:val="21"/>
        </w:rPr>
        <w:t>内到达现场进行故障排除。</w:t>
      </w:r>
    </w:p>
    <w:p>
      <w:pPr>
        <w:ind w:left="407"/>
        <w:rPr>
          <w:rFonts w:ascii="宋体" w:hAnsi="宋体" w:cs="宋体"/>
          <w:szCs w:val="21"/>
        </w:rPr>
      </w:pPr>
      <w:r>
        <w:rPr>
          <w:rFonts w:ascii="宋体" w:hAnsi="宋体" w:cs="宋体"/>
          <w:spacing w:val="9"/>
          <w:szCs w:val="21"/>
        </w:rPr>
        <w:t>(3)维保内容严格按维保方案进行，不得有任何减少项目的行为</w:t>
      </w:r>
      <w:r>
        <w:rPr>
          <w:rFonts w:ascii="宋体" w:hAnsi="宋体" w:cs="宋体"/>
          <w:spacing w:val="5"/>
          <w:szCs w:val="21"/>
        </w:rPr>
        <w:t>。</w:t>
      </w:r>
    </w:p>
    <w:p>
      <w:pPr>
        <w:spacing w:before="173"/>
        <w:ind w:left="38" w:firstLine="369"/>
        <w:rPr>
          <w:rFonts w:ascii="宋体" w:hAnsi="宋体" w:cs="宋体"/>
          <w:szCs w:val="21"/>
        </w:rPr>
      </w:pPr>
      <w:r>
        <w:rPr>
          <w:rFonts w:ascii="宋体" w:hAnsi="宋体" w:cs="宋体"/>
          <w:spacing w:val="-4"/>
          <w:szCs w:val="21"/>
        </w:rPr>
        <w:t>(4) 成交</w:t>
      </w:r>
      <w:r>
        <w:rPr>
          <w:rFonts w:ascii="宋体" w:hAnsi="宋体" w:cs="宋体"/>
          <w:spacing w:val="-2"/>
          <w:szCs w:val="21"/>
        </w:rPr>
        <w:t>供应商按计划对消防系统定期进行检查、维保。进行自检测， 出具</w:t>
      </w:r>
      <w:r>
        <w:rPr>
          <w:rFonts w:ascii="宋体" w:hAnsi="宋体" w:cs="宋体"/>
          <w:szCs w:val="21"/>
        </w:rPr>
        <w:t xml:space="preserve"> </w:t>
      </w:r>
      <w:r>
        <w:rPr>
          <w:rFonts w:ascii="宋体" w:hAnsi="宋体" w:cs="宋体"/>
          <w:spacing w:val="-8"/>
          <w:szCs w:val="21"/>
        </w:rPr>
        <w:t>检查</w:t>
      </w:r>
      <w:r>
        <w:rPr>
          <w:rFonts w:ascii="宋体" w:hAnsi="宋体" w:cs="宋体"/>
          <w:spacing w:val="-4"/>
          <w:szCs w:val="21"/>
        </w:rPr>
        <w:t>报告。定期系统检查， 对系统进行抽查，并提供维保报告。每次检查完毕，</w:t>
      </w:r>
      <w:r>
        <w:rPr>
          <w:rFonts w:ascii="宋体" w:hAnsi="宋体" w:cs="宋体"/>
          <w:szCs w:val="21"/>
        </w:rPr>
        <w:t xml:space="preserve"> </w:t>
      </w:r>
      <w:r>
        <w:rPr>
          <w:rFonts w:ascii="宋体" w:hAnsi="宋体" w:cs="宋体"/>
          <w:spacing w:val="-1"/>
          <w:szCs w:val="21"/>
        </w:rPr>
        <w:t>出示检查报告，成交供应商与采购人双方签字认可，一式二份，双方</w:t>
      </w:r>
      <w:r>
        <w:rPr>
          <w:rFonts w:ascii="宋体" w:hAnsi="宋体" w:cs="宋体"/>
          <w:szCs w:val="21"/>
        </w:rPr>
        <w:t xml:space="preserve">各执一份， </w:t>
      </w:r>
      <w:r>
        <w:rPr>
          <w:rFonts w:ascii="宋体" w:hAnsi="宋体" w:cs="宋体"/>
          <w:spacing w:val="-1"/>
          <w:szCs w:val="21"/>
        </w:rPr>
        <w:t>建</w:t>
      </w:r>
      <w:r>
        <w:rPr>
          <w:rFonts w:ascii="宋体" w:hAnsi="宋体" w:cs="宋体"/>
          <w:szCs w:val="21"/>
        </w:rPr>
        <w:t>立年度维保档案。</w:t>
      </w:r>
    </w:p>
    <w:p>
      <w:pPr>
        <w:spacing w:before="2"/>
        <w:ind w:left="39" w:right="42" w:firstLine="368"/>
        <w:rPr>
          <w:rFonts w:ascii="宋体" w:hAnsi="宋体" w:cs="宋体"/>
          <w:szCs w:val="21"/>
        </w:rPr>
      </w:pPr>
      <w:r>
        <w:rPr>
          <w:rFonts w:ascii="宋体" w:hAnsi="宋体" w:cs="宋体"/>
          <w:spacing w:val="-4"/>
          <w:szCs w:val="21"/>
        </w:rPr>
        <w:t>(5) 如</w:t>
      </w:r>
      <w:r>
        <w:rPr>
          <w:rFonts w:ascii="宋体" w:hAnsi="宋体" w:cs="宋体"/>
          <w:spacing w:val="-3"/>
          <w:szCs w:val="21"/>
        </w:rPr>
        <w:t>遇</w:t>
      </w:r>
      <w:r>
        <w:rPr>
          <w:rFonts w:ascii="宋体" w:hAnsi="宋体" w:cs="宋体"/>
          <w:spacing w:val="-2"/>
          <w:szCs w:val="21"/>
        </w:rPr>
        <w:t>重大活动、事件、重要节假日， 成交供应商将根据采购人要求增加</w:t>
      </w:r>
      <w:r>
        <w:rPr>
          <w:rFonts w:ascii="宋体" w:hAnsi="宋体" w:cs="宋体"/>
          <w:szCs w:val="21"/>
        </w:rPr>
        <w:t xml:space="preserve"> </w:t>
      </w:r>
      <w:r>
        <w:rPr>
          <w:rFonts w:ascii="宋体" w:hAnsi="宋体" w:cs="宋体"/>
          <w:spacing w:val="2"/>
          <w:szCs w:val="21"/>
        </w:rPr>
        <w:t>人员和巡查次数，确保</w:t>
      </w:r>
      <w:r>
        <w:rPr>
          <w:rFonts w:ascii="宋体" w:hAnsi="宋体" w:cs="宋体"/>
          <w:spacing w:val="1"/>
          <w:szCs w:val="21"/>
        </w:rPr>
        <w:t>消防系统安全可靠运行。消防(年度) 检测中，成交供应</w:t>
      </w:r>
      <w:r>
        <w:rPr>
          <w:rFonts w:ascii="宋体" w:hAnsi="宋体" w:cs="宋体"/>
          <w:szCs w:val="21"/>
        </w:rPr>
        <w:t xml:space="preserve"> </w:t>
      </w:r>
      <w:r>
        <w:rPr>
          <w:rFonts w:ascii="宋体" w:hAnsi="宋体" w:cs="宋体"/>
          <w:spacing w:val="-4"/>
          <w:szCs w:val="21"/>
        </w:rPr>
        <w:t>商做</w:t>
      </w:r>
      <w:r>
        <w:rPr>
          <w:rFonts w:ascii="宋体" w:hAnsi="宋体" w:cs="宋体"/>
          <w:spacing w:val="-3"/>
          <w:szCs w:val="21"/>
        </w:rPr>
        <w:t>好</w:t>
      </w:r>
      <w:r>
        <w:rPr>
          <w:rFonts w:ascii="宋体" w:hAnsi="宋体" w:cs="宋体"/>
          <w:spacing w:val="-2"/>
          <w:szCs w:val="21"/>
        </w:rPr>
        <w:t>消防年底考核迎检工作及各种消防工作及安全检查，并保证采购人能够顺</w:t>
      </w:r>
      <w:r>
        <w:rPr>
          <w:rFonts w:ascii="宋体" w:hAnsi="宋体" w:cs="宋体"/>
          <w:szCs w:val="21"/>
        </w:rPr>
        <w:t xml:space="preserve"> </w:t>
      </w:r>
      <w:r>
        <w:rPr>
          <w:rFonts w:ascii="宋体" w:hAnsi="宋体" w:cs="宋体"/>
          <w:spacing w:val="-4"/>
          <w:szCs w:val="21"/>
        </w:rPr>
        <w:t>利通过考核。考</w:t>
      </w:r>
      <w:r>
        <w:rPr>
          <w:rFonts w:ascii="宋体" w:hAnsi="宋体" w:cs="宋体"/>
          <w:spacing w:val="-2"/>
          <w:szCs w:val="21"/>
        </w:rPr>
        <w:t>核无法通过或收到罚款单的， 成交供应商需加倍赔偿采购人。</w:t>
      </w:r>
    </w:p>
    <w:p>
      <w:pPr>
        <w:ind w:left="407"/>
        <w:rPr>
          <w:rFonts w:ascii="宋体" w:hAnsi="宋体" w:cs="宋体"/>
          <w:szCs w:val="21"/>
        </w:rPr>
      </w:pPr>
      <w:r>
        <w:rPr>
          <w:rFonts w:ascii="宋体" w:hAnsi="宋体" w:cs="宋体"/>
          <w:spacing w:val="10"/>
          <w:szCs w:val="21"/>
        </w:rPr>
        <w:t>(6)每</w:t>
      </w:r>
      <w:r>
        <w:rPr>
          <w:rFonts w:ascii="宋体" w:hAnsi="宋体" w:cs="宋体"/>
          <w:spacing w:val="7"/>
          <w:szCs w:val="21"/>
        </w:rPr>
        <w:t>年</w:t>
      </w:r>
      <w:r>
        <w:rPr>
          <w:rFonts w:ascii="宋体" w:hAnsi="宋体" w:cs="宋体"/>
          <w:spacing w:val="5"/>
          <w:szCs w:val="21"/>
        </w:rPr>
        <w:t>至少针对不同区域做 4 次系统全面的消防演练。</w:t>
      </w:r>
    </w:p>
    <w:p>
      <w:pPr>
        <w:spacing w:before="185"/>
        <w:ind w:left="407"/>
        <w:rPr>
          <w:rFonts w:ascii="宋体" w:hAnsi="宋体" w:cs="宋体"/>
          <w:szCs w:val="21"/>
        </w:rPr>
      </w:pPr>
      <w:r>
        <w:rPr>
          <w:rFonts w:ascii="宋体" w:hAnsi="宋体" w:cs="宋体"/>
          <w:spacing w:val="10"/>
          <w:szCs w:val="21"/>
        </w:rPr>
        <w:t>(</w:t>
      </w:r>
      <w:r>
        <w:rPr>
          <w:rFonts w:ascii="宋体" w:hAnsi="宋体" w:cs="宋体"/>
          <w:spacing w:val="8"/>
          <w:szCs w:val="21"/>
        </w:rPr>
        <w:t>7</w:t>
      </w:r>
      <w:r>
        <w:rPr>
          <w:rFonts w:ascii="宋体" w:hAnsi="宋体" w:cs="宋体"/>
          <w:spacing w:val="5"/>
          <w:szCs w:val="21"/>
        </w:rPr>
        <w:t>)每年至少针对不同对象做 4 次系统全面的消防安全教育。</w:t>
      </w:r>
    </w:p>
    <w:p>
      <w:pPr>
        <w:spacing w:before="171"/>
        <w:ind w:left="407"/>
        <w:rPr>
          <w:rFonts w:hint="eastAsia" w:ascii="宋体" w:hAnsi="宋体" w:cs="宋体"/>
          <w:spacing w:val="5"/>
          <w:szCs w:val="21"/>
        </w:rPr>
      </w:pPr>
      <w:r>
        <w:rPr>
          <w:rFonts w:ascii="宋体" w:hAnsi="宋体" w:cs="宋体"/>
          <w:spacing w:val="7"/>
          <w:szCs w:val="21"/>
        </w:rPr>
        <w:t>(</w:t>
      </w:r>
      <w:r>
        <w:rPr>
          <w:rFonts w:ascii="宋体" w:hAnsi="宋体" w:cs="宋体"/>
          <w:spacing w:val="5"/>
          <w:szCs w:val="21"/>
        </w:rPr>
        <w:t>8)合同违规，扣除</w:t>
      </w:r>
      <w:r>
        <w:rPr>
          <w:rFonts w:hint="eastAsia" w:ascii="宋体" w:hAnsi="宋体" w:cs="宋体"/>
          <w:spacing w:val="5"/>
          <w:szCs w:val="21"/>
        </w:rPr>
        <w:t>维保</w:t>
      </w:r>
      <w:r>
        <w:rPr>
          <w:rFonts w:ascii="宋体" w:hAnsi="宋体" w:cs="宋体"/>
          <w:spacing w:val="5"/>
          <w:szCs w:val="21"/>
        </w:rPr>
        <w:t>服务费总额</w:t>
      </w:r>
      <w:r>
        <w:rPr>
          <w:rFonts w:hint="eastAsia" w:ascii="宋体" w:hAnsi="宋体" w:cs="宋体"/>
          <w:spacing w:val="5"/>
          <w:szCs w:val="21"/>
        </w:rPr>
        <w:t>20%</w:t>
      </w:r>
      <w:r>
        <w:rPr>
          <w:rFonts w:ascii="宋体" w:hAnsi="宋体" w:cs="宋体"/>
          <w:spacing w:val="5"/>
          <w:szCs w:val="21"/>
        </w:rPr>
        <w:t>。</w:t>
      </w:r>
    </w:p>
    <w:p>
      <w:pPr>
        <w:spacing w:before="171"/>
        <w:ind w:left="407"/>
        <w:rPr>
          <w:rFonts w:ascii="宋体" w:hAnsi="宋体" w:cs="宋体"/>
          <w:szCs w:val="21"/>
        </w:rPr>
      </w:pPr>
      <w:r>
        <w:rPr>
          <w:rFonts w:ascii="宋体" w:hAnsi="宋体" w:cs="宋体"/>
          <w:spacing w:val="5"/>
          <w:szCs w:val="21"/>
        </w:rPr>
        <w:t>合同违规行为包括：</w:t>
      </w:r>
    </w:p>
    <w:p>
      <w:pPr>
        <w:spacing w:before="187"/>
        <w:ind w:left="40" w:right="54" w:firstLine="621"/>
        <w:rPr>
          <w:rFonts w:ascii="宋体" w:hAnsi="宋体" w:cs="宋体"/>
          <w:szCs w:val="21"/>
        </w:rPr>
      </w:pPr>
      <w:r>
        <w:rPr>
          <w:rFonts w:ascii="宋体" w:hAnsi="宋体" w:cs="宋体"/>
          <w:spacing w:val="-18"/>
          <w:szCs w:val="21"/>
        </w:rPr>
        <w:t>1</w:t>
      </w:r>
      <w:r>
        <w:rPr>
          <w:rFonts w:ascii="宋体" w:hAnsi="宋体" w:cs="宋体"/>
          <w:spacing w:val="-15"/>
          <w:szCs w:val="21"/>
        </w:rPr>
        <w:t>)</w:t>
      </w:r>
      <w:r>
        <w:rPr>
          <w:rFonts w:ascii="宋体" w:hAnsi="宋体" w:cs="宋体"/>
          <w:spacing w:val="-9"/>
          <w:szCs w:val="21"/>
        </w:rPr>
        <w:t xml:space="preserve"> 出现消防隐患，3 天内没有发现， 没有解决， 没有上报，没有处理；造</w:t>
      </w:r>
      <w:r>
        <w:rPr>
          <w:rFonts w:ascii="宋体" w:hAnsi="宋体" w:cs="宋体"/>
          <w:spacing w:val="2"/>
          <w:szCs w:val="21"/>
        </w:rPr>
        <w:t>成重大损失的，</w:t>
      </w:r>
      <w:r>
        <w:rPr>
          <w:rFonts w:ascii="宋体" w:hAnsi="宋体" w:cs="宋体"/>
          <w:spacing w:val="1"/>
          <w:szCs w:val="21"/>
        </w:rPr>
        <w:t>追究刑事责任。</w:t>
      </w:r>
    </w:p>
    <w:p>
      <w:pPr>
        <w:ind w:left="647"/>
        <w:rPr>
          <w:rFonts w:ascii="宋体" w:hAnsi="宋体" w:cs="宋体"/>
          <w:szCs w:val="21"/>
        </w:rPr>
      </w:pPr>
      <w:r>
        <w:rPr>
          <w:rFonts w:ascii="宋体" w:hAnsi="宋体" w:cs="宋体"/>
          <w:spacing w:val="16"/>
          <w:szCs w:val="21"/>
        </w:rPr>
        <w:t>2</w:t>
      </w:r>
      <w:r>
        <w:rPr>
          <w:rFonts w:ascii="宋体" w:hAnsi="宋体" w:cs="宋体"/>
          <w:spacing w:val="8"/>
          <w:szCs w:val="21"/>
        </w:rPr>
        <w:t>)值班人员缺岗、串岗、醉酒等违纪行为。</w:t>
      </w:r>
    </w:p>
    <w:p>
      <w:pPr>
        <w:spacing w:before="172"/>
        <w:ind w:left="38" w:right="43" w:firstLine="610"/>
        <w:rPr>
          <w:rFonts w:hint="eastAsia" w:ascii="宋体" w:hAnsi="宋体" w:cs="宋体"/>
          <w:spacing w:val="-5"/>
          <w:szCs w:val="21"/>
        </w:rPr>
      </w:pPr>
      <w:r>
        <w:rPr>
          <w:rFonts w:ascii="宋体" w:hAnsi="宋体" w:cs="宋体"/>
          <w:spacing w:val="-6"/>
          <w:szCs w:val="21"/>
        </w:rPr>
        <w:t>3) 操作失误或不当，造成设施设备或人员损伤， 造成严重后果的，追究</w:t>
      </w:r>
      <w:r>
        <w:rPr>
          <w:rFonts w:ascii="宋体" w:hAnsi="宋体" w:cs="宋体"/>
          <w:szCs w:val="21"/>
        </w:rPr>
        <w:t>刑</w:t>
      </w:r>
      <w:r>
        <w:rPr>
          <w:rFonts w:ascii="宋体" w:hAnsi="宋体" w:cs="宋体"/>
          <w:spacing w:val="-6"/>
          <w:szCs w:val="21"/>
        </w:rPr>
        <w:t>事</w:t>
      </w:r>
      <w:r>
        <w:rPr>
          <w:rFonts w:ascii="宋体" w:hAnsi="宋体" w:cs="宋体"/>
          <w:spacing w:val="-5"/>
          <w:szCs w:val="21"/>
        </w:rPr>
        <w:t>责任。</w:t>
      </w:r>
    </w:p>
    <w:p>
      <w:pPr>
        <w:pStyle w:val="2"/>
        <w:ind w:firstLine="663" w:firstLineChars="272"/>
      </w:pPr>
      <w:r>
        <w:rPr>
          <w:rFonts w:hAnsi="宋体" w:cs="宋体"/>
          <w:spacing w:val="2"/>
          <w:szCs w:val="21"/>
        </w:rPr>
        <w:t>4)未完全履行招标时承诺</w:t>
      </w:r>
      <w:r>
        <w:rPr>
          <w:rFonts w:hint="eastAsia" w:hAnsi="宋体" w:cs="宋体"/>
          <w:spacing w:val="2"/>
          <w:szCs w:val="21"/>
        </w:rPr>
        <w:t>、</w:t>
      </w:r>
      <w:r>
        <w:rPr>
          <w:rFonts w:hAnsi="宋体" w:cs="宋体"/>
          <w:spacing w:val="2"/>
          <w:szCs w:val="21"/>
        </w:rPr>
        <w:t>随意更改承诺清单内配件规格</w:t>
      </w:r>
      <w:r>
        <w:rPr>
          <w:rFonts w:hint="eastAsia" w:hAnsi="宋体" w:cs="宋体"/>
          <w:spacing w:val="2"/>
          <w:szCs w:val="21"/>
        </w:rPr>
        <w:t>、</w:t>
      </w:r>
      <w:r>
        <w:rPr>
          <w:rFonts w:hAnsi="宋体" w:cs="宋体"/>
          <w:spacing w:val="2"/>
          <w:szCs w:val="21"/>
        </w:rPr>
        <w:t>以次充好等。</w:t>
      </w:r>
    </w:p>
    <w:p>
      <w:pPr>
        <w:spacing w:before="78"/>
        <w:ind w:firstLine="642" w:firstLineChars="3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pacing w:val="2"/>
          <w:szCs w:val="21"/>
        </w:rPr>
        <w:t>5</w:t>
      </w:r>
      <w:r>
        <w:rPr>
          <w:rFonts w:ascii="宋体" w:hAnsi="宋体" w:cs="宋体"/>
          <w:spacing w:val="2"/>
          <w:szCs w:val="21"/>
        </w:rPr>
        <w:t>)合同执行过程双方追加约定的其他合同违规行为</w:t>
      </w:r>
      <w:r>
        <w:rPr>
          <w:rFonts w:ascii="宋体" w:hAnsi="宋体" w:cs="宋体"/>
          <w:szCs w:val="21"/>
        </w:rPr>
        <w:t>。</w:t>
      </w:r>
    </w:p>
    <w:p>
      <w:pPr>
        <w:spacing w:before="244"/>
        <w:outlineLvl w:val="1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pacing w:val="11"/>
          <w:szCs w:val="21"/>
        </w:rPr>
        <w:t>五</w:t>
      </w:r>
      <w:r>
        <w:rPr>
          <w:rFonts w:ascii="宋体" w:hAnsi="宋体" w:cs="宋体"/>
          <w:b/>
          <w:spacing w:val="7"/>
          <w:szCs w:val="21"/>
        </w:rPr>
        <w:t>、其他要求</w:t>
      </w:r>
    </w:p>
    <w:p>
      <w:pPr>
        <w:spacing w:before="78"/>
        <w:ind w:right="486" w:firstLine="484" w:firstLineChars="200"/>
        <w:rPr>
          <w:rFonts w:ascii="宋体" w:hAnsi="宋体" w:cs="宋体"/>
          <w:szCs w:val="21"/>
        </w:rPr>
      </w:pPr>
      <w:r>
        <w:rPr>
          <w:rFonts w:ascii="宋体" w:hAnsi="宋体" w:cs="宋体"/>
          <w:spacing w:val="16"/>
          <w:szCs w:val="21"/>
        </w:rPr>
        <w:t>1</w:t>
      </w:r>
      <w:r>
        <w:rPr>
          <w:rFonts w:ascii="宋体" w:hAnsi="宋体" w:cs="宋体"/>
          <w:spacing w:val="11"/>
          <w:szCs w:val="21"/>
        </w:rPr>
        <w:t>、</w:t>
      </w:r>
      <w:r>
        <w:rPr>
          <w:rFonts w:ascii="宋体" w:hAnsi="宋体" w:cs="宋体"/>
          <w:spacing w:val="8"/>
          <w:szCs w:val="21"/>
        </w:rPr>
        <w:t>成交供应商须每个季度向采购人(</w:t>
      </w:r>
      <w:r>
        <w:rPr>
          <w:rFonts w:hint="eastAsia" w:ascii="宋体" w:hAnsi="宋体" w:cs="宋体"/>
          <w:spacing w:val="8"/>
          <w:szCs w:val="21"/>
        </w:rPr>
        <w:t>创业</w:t>
      </w:r>
      <w:r>
        <w:rPr>
          <w:rFonts w:ascii="宋体" w:hAnsi="宋体" w:cs="宋体"/>
          <w:spacing w:val="8"/>
          <w:szCs w:val="21"/>
        </w:rPr>
        <w:t>服务公司工程部)</w:t>
      </w:r>
      <w:r>
        <w:rPr>
          <w:rFonts w:ascii="宋体" w:hAnsi="宋体" w:cs="宋体"/>
          <w:spacing w:val="-1"/>
          <w:szCs w:val="21"/>
        </w:rPr>
        <w:t>汇报该季度消防维保服务情况，接受</w:t>
      </w:r>
      <w:r>
        <w:rPr>
          <w:rFonts w:hint="eastAsia" w:ascii="宋体" w:hAnsi="宋体" w:cs="宋体"/>
          <w:spacing w:val="-1"/>
          <w:szCs w:val="21"/>
        </w:rPr>
        <w:t>工程部</w:t>
      </w:r>
      <w:r>
        <w:rPr>
          <w:rFonts w:ascii="宋体" w:hAnsi="宋体" w:cs="宋体"/>
          <w:spacing w:val="-1"/>
          <w:szCs w:val="21"/>
        </w:rPr>
        <w:t>对维保服务质</w:t>
      </w:r>
      <w:r>
        <w:rPr>
          <w:rFonts w:ascii="宋体" w:hAnsi="宋体" w:cs="宋体"/>
          <w:szCs w:val="21"/>
        </w:rPr>
        <w:t>量的测评，</w:t>
      </w:r>
      <w:r>
        <w:rPr>
          <w:rFonts w:ascii="宋体" w:hAnsi="宋体" w:cs="宋体"/>
          <w:spacing w:val="-4"/>
          <w:szCs w:val="21"/>
        </w:rPr>
        <w:t>服</w:t>
      </w:r>
      <w:r>
        <w:rPr>
          <w:rFonts w:ascii="宋体" w:hAnsi="宋体" w:cs="宋体"/>
          <w:spacing w:val="-3"/>
          <w:szCs w:val="21"/>
        </w:rPr>
        <w:t>务</w:t>
      </w:r>
      <w:r>
        <w:rPr>
          <w:rFonts w:ascii="宋体" w:hAnsi="宋体" w:cs="宋体"/>
          <w:spacing w:val="-2"/>
          <w:szCs w:val="21"/>
        </w:rPr>
        <w:t>满意度达到合格及以上，按</w:t>
      </w:r>
      <w:r>
        <w:rPr>
          <w:rFonts w:hint="eastAsia" w:ascii="宋体" w:hAnsi="宋体" w:cs="宋体"/>
          <w:spacing w:val="-2"/>
          <w:szCs w:val="21"/>
        </w:rPr>
        <w:t>6个月维保周期</w:t>
      </w:r>
      <w:r>
        <w:rPr>
          <w:rFonts w:ascii="宋体" w:hAnsi="宋体" w:cs="宋体"/>
          <w:spacing w:val="-2"/>
          <w:szCs w:val="21"/>
        </w:rPr>
        <w:t>支付维保费。如果测评不合格，将视</w:t>
      </w:r>
      <w:r>
        <w:rPr>
          <w:rFonts w:ascii="宋体" w:hAnsi="宋体" w:cs="宋体"/>
          <w:spacing w:val="-3"/>
          <w:szCs w:val="21"/>
        </w:rPr>
        <w:t>情况扣除季度服务费的 10%至 50%作为处罚。</w:t>
      </w:r>
    </w:p>
    <w:p>
      <w:pPr>
        <w:ind w:right="527" w:firstLine="456" w:firstLineChars="200"/>
        <w:rPr>
          <w:szCs w:val="21"/>
        </w:rPr>
      </w:pPr>
      <w:r>
        <w:rPr>
          <w:rFonts w:ascii="宋体" w:hAnsi="宋体" w:cs="宋体"/>
          <w:spacing w:val="9"/>
          <w:szCs w:val="21"/>
        </w:rPr>
        <w:t>2、服务质量须要接受采购人招标方对维</w:t>
      </w:r>
      <w:r>
        <w:rPr>
          <w:rFonts w:ascii="宋体" w:hAnsi="宋体" w:cs="宋体"/>
          <w:spacing w:val="2"/>
          <w:szCs w:val="21"/>
        </w:rPr>
        <w:t>保</w:t>
      </w:r>
      <w:r>
        <w:rPr>
          <w:rFonts w:ascii="宋体" w:hAnsi="宋体" w:cs="宋体"/>
          <w:szCs w:val="21"/>
        </w:rPr>
        <w:t xml:space="preserve"> </w:t>
      </w:r>
      <w:r>
        <w:rPr>
          <w:rFonts w:ascii="宋体" w:hAnsi="宋体" w:cs="宋体"/>
          <w:spacing w:val="-4"/>
          <w:szCs w:val="21"/>
        </w:rPr>
        <w:t>服务</w:t>
      </w:r>
      <w:r>
        <w:rPr>
          <w:rFonts w:ascii="宋体" w:hAnsi="宋体" w:cs="宋体"/>
          <w:spacing w:val="-2"/>
          <w:szCs w:val="21"/>
        </w:rPr>
        <w:t>质量的测评，服务满意度达到合格及以上。合同执行期间，合同每执行满一</w:t>
      </w:r>
      <w:r>
        <w:rPr>
          <w:rFonts w:ascii="宋体" w:hAnsi="宋体" w:cs="宋体"/>
          <w:szCs w:val="21"/>
        </w:rPr>
        <w:t xml:space="preserve"> </w:t>
      </w:r>
      <w:r>
        <w:rPr>
          <w:rFonts w:ascii="宋体" w:hAnsi="宋体" w:cs="宋体"/>
          <w:spacing w:val="-4"/>
          <w:szCs w:val="21"/>
        </w:rPr>
        <w:t>年须接受</w:t>
      </w:r>
      <w:r>
        <w:rPr>
          <w:rFonts w:hint="eastAsia" w:ascii="宋体" w:hAnsi="宋体" w:cs="宋体"/>
          <w:spacing w:val="-4"/>
          <w:szCs w:val="21"/>
        </w:rPr>
        <w:t>招标方</w:t>
      </w:r>
      <w:r>
        <w:rPr>
          <w:rFonts w:ascii="宋体" w:hAnsi="宋体" w:cs="宋体"/>
          <w:spacing w:val="-4"/>
          <w:szCs w:val="21"/>
        </w:rPr>
        <w:t>服务满意</w:t>
      </w:r>
      <w:r>
        <w:rPr>
          <w:rFonts w:ascii="宋体" w:hAnsi="宋体" w:cs="宋体"/>
          <w:spacing w:val="-2"/>
          <w:szCs w:val="21"/>
        </w:rPr>
        <w:t>度测评， 如果测评不合格，</w:t>
      </w:r>
      <w:r>
        <w:rPr>
          <w:rFonts w:hint="eastAsia" w:ascii="宋体" w:hAnsi="宋体" w:cs="宋体"/>
          <w:spacing w:val="-2"/>
          <w:szCs w:val="21"/>
        </w:rPr>
        <w:t>招标</w:t>
      </w:r>
      <w:r>
        <w:rPr>
          <w:rFonts w:ascii="宋体" w:hAnsi="宋体" w:cs="宋体"/>
          <w:spacing w:val="-2"/>
          <w:szCs w:val="21"/>
        </w:rPr>
        <w:t>方有权终止合同</w:t>
      </w:r>
      <w:r>
        <w:rPr>
          <w:rFonts w:hint="eastAsia" w:ascii="宋体" w:hAnsi="宋体" w:cs="宋体"/>
          <w:spacing w:val="-2"/>
          <w:szCs w:val="21"/>
        </w:rPr>
        <w:t>。</w:t>
      </w:r>
    </w:p>
    <w:p>
      <w:pPr>
        <w:pStyle w:val="5"/>
        <w:ind w:left="0" w:firstLine="0"/>
        <w:rPr>
          <w:b/>
          <w:bCs/>
        </w:rPr>
      </w:pPr>
      <w:r>
        <w:rPr>
          <w:rFonts w:hint="eastAsia"/>
          <w:b/>
          <w:bCs/>
        </w:rPr>
        <w:t>六、附件：设备清单</w:t>
      </w: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jc w:val="center"/>
        <w:rPr>
          <w:rFonts w:hint="eastAsia" w:ascii="宋体" w:hAnsi="宋体" w:cs="宋体"/>
          <w:b/>
          <w:bCs/>
          <w:szCs w:val="21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Cs w:val="21"/>
        </w:rPr>
        <w:t>孵化园区消防设施设备清单</w:t>
      </w:r>
    </w:p>
    <w:tbl>
      <w:tblPr>
        <w:tblStyle w:val="3"/>
        <w:tblpPr w:leftFromText="180" w:rightFromText="180" w:vertAnchor="page" w:horzAnchor="page" w:tblpX="1422" w:tblpY="1955"/>
        <w:tblW w:w="9418" w:type="dxa"/>
        <w:tblInd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6"/>
        <w:gridCol w:w="2596"/>
        <w:gridCol w:w="1975"/>
        <w:gridCol w:w="1263"/>
        <w:gridCol w:w="1214"/>
        <w:gridCol w:w="134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 xml:space="preserve">  序号</w:t>
            </w:r>
          </w:p>
        </w:tc>
        <w:tc>
          <w:tcPr>
            <w:tcW w:w="25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名称</w:t>
            </w:r>
          </w:p>
        </w:tc>
        <w:tc>
          <w:tcPr>
            <w:tcW w:w="19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型号</w:t>
            </w:r>
          </w:p>
        </w:tc>
        <w:tc>
          <w:tcPr>
            <w:tcW w:w="12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单位</w:t>
            </w:r>
          </w:p>
        </w:tc>
        <w:tc>
          <w:tcPr>
            <w:tcW w:w="12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数量</w:t>
            </w:r>
          </w:p>
        </w:tc>
        <w:tc>
          <w:tcPr>
            <w:tcW w:w="13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备注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4" w:hRule="atLeast"/>
        </w:trPr>
        <w:tc>
          <w:tcPr>
            <w:tcW w:w="9418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一、火灾自动报警系统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1</w:t>
            </w:r>
          </w:p>
        </w:tc>
        <w:tc>
          <w:tcPr>
            <w:tcW w:w="25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消防报警控制器</w:t>
            </w:r>
          </w:p>
        </w:tc>
        <w:tc>
          <w:tcPr>
            <w:tcW w:w="19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台</w:t>
            </w:r>
          </w:p>
        </w:tc>
        <w:tc>
          <w:tcPr>
            <w:tcW w:w="12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5</w:t>
            </w:r>
          </w:p>
        </w:tc>
        <w:tc>
          <w:tcPr>
            <w:tcW w:w="13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2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烟感探测器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只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1556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3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温感探测器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只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64          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4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手动报警按钮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只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231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5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输入输出模块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只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6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声光报警器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只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197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7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消火栓按钮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只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8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输入模块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只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4" w:hRule="atLeast"/>
        </w:trPr>
        <w:tc>
          <w:tcPr>
            <w:tcW w:w="9418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二、自动喷水灭火系统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1</w:t>
            </w:r>
          </w:p>
        </w:tc>
        <w:tc>
          <w:tcPr>
            <w:tcW w:w="25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喷淋泵及控制柜</w:t>
            </w:r>
          </w:p>
        </w:tc>
        <w:tc>
          <w:tcPr>
            <w:tcW w:w="19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台</w:t>
            </w:r>
          </w:p>
        </w:tc>
        <w:tc>
          <w:tcPr>
            <w:tcW w:w="12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</w:t>
            </w:r>
          </w:p>
        </w:tc>
        <w:tc>
          <w:tcPr>
            <w:tcW w:w="13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2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湿式报警阀阀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台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7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3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喷淋稳压泵及控制柜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台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4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喷淋点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台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5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末端排水装置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组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32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4" w:hRule="atLeast"/>
        </w:trPr>
        <w:tc>
          <w:tcPr>
            <w:tcW w:w="9418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三、消火栓系统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1</w:t>
            </w:r>
          </w:p>
        </w:tc>
        <w:tc>
          <w:tcPr>
            <w:tcW w:w="25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消防泵及控制柜</w:t>
            </w:r>
          </w:p>
        </w:tc>
        <w:tc>
          <w:tcPr>
            <w:tcW w:w="19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台</w:t>
            </w:r>
          </w:p>
        </w:tc>
        <w:tc>
          <w:tcPr>
            <w:tcW w:w="12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4</w:t>
            </w:r>
          </w:p>
        </w:tc>
        <w:tc>
          <w:tcPr>
            <w:tcW w:w="13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2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消火栓箱及组件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台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238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3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消防水箱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座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3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4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消防稳压泵及控制柜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台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4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9418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四、气体灭火系统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1</w:t>
            </w:r>
          </w:p>
        </w:tc>
        <w:tc>
          <w:tcPr>
            <w:tcW w:w="25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气体灭火控制器</w:t>
            </w:r>
          </w:p>
        </w:tc>
        <w:tc>
          <w:tcPr>
            <w:tcW w:w="19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台</w:t>
            </w:r>
          </w:p>
        </w:tc>
        <w:tc>
          <w:tcPr>
            <w:tcW w:w="12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3</w:t>
            </w:r>
          </w:p>
        </w:tc>
        <w:tc>
          <w:tcPr>
            <w:tcW w:w="13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2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气体钢瓶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个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3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启动瓶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个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4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紧急启停按钮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个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 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5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放气勿入灯具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3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 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6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气体保护区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 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9418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五、机械防排烟系统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1</w:t>
            </w:r>
          </w:p>
        </w:tc>
        <w:tc>
          <w:tcPr>
            <w:tcW w:w="25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风机（含送风机排烟机）</w:t>
            </w:r>
          </w:p>
        </w:tc>
        <w:tc>
          <w:tcPr>
            <w:tcW w:w="19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12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2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3</w:t>
            </w:r>
          </w:p>
        </w:tc>
        <w:tc>
          <w:tcPr>
            <w:tcW w:w="13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 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2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送风口（阀）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18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 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3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排烟口（阀）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18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 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9418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六、应急照明系统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1</w:t>
            </w:r>
          </w:p>
        </w:tc>
        <w:tc>
          <w:tcPr>
            <w:tcW w:w="25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应急照明灯具</w:t>
            </w:r>
          </w:p>
        </w:tc>
        <w:tc>
          <w:tcPr>
            <w:tcW w:w="19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12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盏</w:t>
            </w:r>
          </w:p>
        </w:tc>
        <w:tc>
          <w:tcPr>
            <w:tcW w:w="12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661</w:t>
            </w:r>
          </w:p>
        </w:tc>
        <w:tc>
          <w:tcPr>
            <w:tcW w:w="13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 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2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疏散指示灯具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盏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393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 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3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安全出口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盏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158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</w:rPr>
            </w:pPr>
          </w:p>
        </w:tc>
      </w:tr>
    </w:tbl>
    <w:p>
      <w:pPr>
        <w:pStyle w:val="2"/>
        <w:ind w:firstLine="0"/>
        <w:rPr>
          <w:rFonts w:hint="eastAsia"/>
        </w:rPr>
      </w:pPr>
    </w:p>
    <w:p>
      <w:pPr>
        <w:jc w:val="center"/>
        <w:rPr>
          <w:rFonts w:hint="eastAsia" w:ascii="宋体" w:hAnsi="宋体" w:cs="宋体"/>
          <w:szCs w:val="21"/>
        </w:rPr>
      </w:pPr>
    </w:p>
    <w:p>
      <w:pPr>
        <w:jc w:val="center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和平苑综合楼消防设施设备清单</w:t>
      </w:r>
    </w:p>
    <w:tbl>
      <w:tblPr>
        <w:tblStyle w:val="3"/>
        <w:tblpPr w:leftFromText="180" w:rightFromText="180" w:vertAnchor="page" w:horzAnchor="page" w:tblpX="1122" w:tblpY="1965"/>
        <w:tblW w:w="9962" w:type="dxa"/>
        <w:tblInd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4"/>
        <w:gridCol w:w="2170"/>
        <w:gridCol w:w="2486"/>
        <w:gridCol w:w="744"/>
        <w:gridCol w:w="906"/>
        <w:gridCol w:w="2992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21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名称</w:t>
            </w:r>
          </w:p>
        </w:tc>
        <w:tc>
          <w:tcPr>
            <w:tcW w:w="24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型号</w:t>
            </w:r>
          </w:p>
        </w:tc>
        <w:tc>
          <w:tcPr>
            <w:tcW w:w="7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单位</w:t>
            </w:r>
          </w:p>
        </w:tc>
        <w:tc>
          <w:tcPr>
            <w:tcW w:w="90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数量</w:t>
            </w:r>
          </w:p>
        </w:tc>
        <w:tc>
          <w:tcPr>
            <w:tcW w:w="2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备注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4" w:hRule="atLeast"/>
        </w:trPr>
        <w:tc>
          <w:tcPr>
            <w:tcW w:w="9962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一、火灾自动报警系统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1</w:t>
            </w:r>
          </w:p>
        </w:tc>
        <w:tc>
          <w:tcPr>
            <w:tcW w:w="21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消防报警控制器</w:t>
            </w:r>
          </w:p>
        </w:tc>
        <w:tc>
          <w:tcPr>
            <w:tcW w:w="24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263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依爱-8400</w:t>
            </w:r>
          </w:p>
        </w:tc>
        <w:tc>
          <w:tcPr>
            <w:tcW w:w="7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台</w:t>
            </w:r>
          </w:p>
        </w:tc>
        <w:tc>
          <w:tcPr>
            <w:tcW w:w="90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 xml:space="preserve">                    1</w:t>
            </w:r>
          </w:p>
        </w:tc>
        <w:tc>
          <w:tcPr>
            <w:tcW w:w="2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6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2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烟感探测器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只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775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温感探测器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只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8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4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手动报警按钮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                                               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只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94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5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输入输出模块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只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88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声光报警器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只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97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7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消火栓按钮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只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112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8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输入模块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只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56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4" w:hRule="atLeast"/>
        </w:trPr>
        <w:tc>
          <w:tcPr>
            <w:tcW w:w="9962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二、自动喷水灭火系统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1</w:t>
            </w:r>
          </w:p>
        </w:tc>
        <w:tc>
          <w:tcPr>
            <w:tcW w:w="21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喷淋泵及控制柜</w:t>
            </w:r>
          </w:p>
        </w:tc>
        <w:tc>
          <w:tcPr>
            <w:tcW w:w="24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7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台</w:t>
            </w:r>
          </w:p>
        </w:tc>
        <w:tc>
          <w:tcPr>
            <w:tcW w:w="90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                       3</w:t>
            </w:r>
          </w:p>
        </w:tc>
        <w:tc>
          <w:tcPr>
            <w:tcW w:w="2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2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湿式报警阀阀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台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喷淋稳压泵及控制柜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台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3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4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喷淋点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台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5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末端排水装置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组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20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4" w:hRule="atLeast"/>
        </w:trPr>
        <w:tc>
          <w:tcPr>
            <w:tcW w:w="9962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三、消火栓系统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1</w:t>
            </w:r>
          </w:p>
        </w:tc>
        <w:tc>
          <w:tcPr>
            <w:tcW w:w="21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消防泵及控制柜</w:t>
            </w:r>
          </w:p>
        </w:tc>
        <w:tc>
          <w:tcPr>
            <w:tcW w:w="24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7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台</w:t>
            </w:r>
          </w:p>
        </w:tc>
        <w:tc>
          <w:tcPr>
            <w:tcW w:w="90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3</w:t>
            </w:r>
          </w:p>
        </w:tc>
        <w:tc>
          <w:tcPr>
            <w:tcW w:w="2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2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消火栓箱及组件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台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85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消防水箱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座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1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4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消防稳压泵及控制柜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台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3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9962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四、气体灭火系统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1</w:t>
            </w:r>
          </w:p>
        </w:tc>
        <w:tc>
          <w:tcPr>
            <w:tcW w:w="21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气体灭火控制器</w:t>
            </w:r>
          </w:p>
        </w:tc>
        <w:tc>
          <w:tcPr>
            <w:tcW w:w="24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7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台</w:t>
            </w:r>
          </w:p>
        </w:tc>
        <w:tc>
          <w:tcPr>
            <w:tcW w:w="90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2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气体钢瓶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个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启动瓶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个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4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紧急启停按钮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个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 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5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放气勿入灯具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 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气体保护区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 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9962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五、机械防排烟系统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1</w:t>
            </w:r>
          </w:p>
        </w:tc>
        <w:tc>
          <w:tcPr>
            <w:tcW w:w="21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风机（含送风机排烟机）</w:t>
            </w:r>
          </w:p>
        </w:tc>
        <w:tc>
          <w:tcPr>
            <w:tcW w:w="24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7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90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                                                        8</w:t>
            </w:r>
          </w:p>
        </w:tc>
        <w:tc>
          <w:tcPr>
            <w:tcW w:w="2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 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2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送风口（阀）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 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排烟口（阀）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 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9962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六、应急照明系统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1</w:t>
            </w:r>
          </w:p>
        </w:tc>
        <w:tc>
          <w:tcPr>
            <w:tcW w:w="21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应急照明灯具</w:t>
            </w:r>
          </w:p>
        </w:tc>
        <w:tc>
          <w:tcPr>
            <w:tcW w:w="24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7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盏</w:t>
            </w:r>
          </w:p>
        </w:tc>
        <w:tc>
          <w:tcPr>
            <w:tcW w:w="90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170</w:t>
            </w:r>
          </w:p>
        </w:tc>
        <w:tc>
          <w:tcPr>
            <w:tcW w:w="2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 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2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疏散指示灯具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盏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136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 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安全出口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盏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68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</w:rPr>
            </w:pPr>
          </w:p>
        </w:tc>
      </w:tr>
    </w:tbl>
    <w:p>
      <w:pPr>
        <w:jc w:val="center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职工之家消防设施设备清单</w:t>
      </w:r>
    </w:p>
    <w:tbl>
      <w:tblPr>
        <w:tblStyle w:val="3"/>
        <w:tblpPr w:leftFromText="180" w:rightFromText="180" w:horzAnchor="margin" w:tblpXSpec="center" w:tblpY="945"/>
        <w:tblW w:w="9853" w:type="dxa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7"/>
        <w:gridCol w:w="2845"/>
        <w:gridCol w:w="2410"/>
        <w:gridCol w:w="1263"/>
        <w:gridCol w:w="1214"/>
        <w:gridCol w:w="134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28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名称</w:t>
            </w:r>
          </w:p>
        </w:tc>
        <w:tc>
          <w:tcPr>
            <w:tcW w:w="24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型号</w:t>
            </w:r>
          </w:p>
        </w:tc>
        <w:tc>
          <w:tcPr>
            <w:tcW w:w="12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单位</w:t>
            </w:r>
          </w:p>
        </w:tc>
        <w:tc>
          <w:tcPr>
            <w:tcW w:w="12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数量</w:t>
            </w:r>
          </w:p>
        </w:tc>
        <w:tc>
          <w:tcPr>
            <w:tcW w:w="13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备注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4" w:hRule="atLeast"/>
        </w:trPr>
        <w:tc>
          <w:tcPr>
            <w:tcW w:w="0" w:type="auto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一、火灾自动报警系统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1</w:t>
            </w:r>
          </w:p>
        </w:tc>
        <w:tc>
          <w:tcPr>
            <w:tcW w:w="28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消防报警控制器</w:t>
            </w:r>
          </w:p>
        </w:tc>
        <w:tc>
          <w:tcPr>
            <w:tcW w:w="24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JB-QG-TS3200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台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2</w:t>
            </w:r>
          </w:p>
        </w:tc>
        <w:tc>
          <w:tcPr>
            <w:tcW w:w="2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烟感探测器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JTY-GM-TS1001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3425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3</w:t>
            </w:r>
          </w:p>
        </w:tc>
        <w:tc>
          <w:tcPr>
            <w:tcW w:w="2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温感探测器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JTW-ZOM-TS1002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4</w:t>
            </w:r>
          </w:p>
        </w:tc>
        <w:tc>
          <w:tcPr>
            <w:tcW w:w="2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手动报警按钮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J-SAP-TS2002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403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" w:hRule="atLeast"/>
        </w:trPr>
        <w:tc>
          <w:tcPr>
            <w:tcW w:w="0" w:type="auto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5</w:t>
            </w:r>
          </w:p>
        </w:tc>
        <w:tc>
          <w:tcPr>
            <w:tcW w:w="2845" w:type="dxa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输入输出模块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TS-RC-2202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只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" w:hRule="atLeast"/>
        </w:trPr>
        <w:tc>
          <w:tcPr>
            <w:tcW w:w="0" w:type="auto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</w:p>
        </w:tc>
        <w:tc>
          <w:tcPr>
            <w:tcW w:w="2845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TS-RC-2204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Calibri" w:hAnsi="Calibri"/>
                <w:szCs w:val="21"/>
              </w:rPr>
            </w:pPr>
            <w:r>
              <w:rPr>
                <w:rFonts w:hint="eastAsia"/>
                <w:szCs w:val="21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" w:hRule="atLeast"/>
        </w:trPr>
        <w:tc>
          <w:tcPr>
            <w:tcW w:w="0" w:type="auto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845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TS-RC-2205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Calibri" w:hAnsi="Calibri"/>
                <w:szCs w:val="21"/>
              </w:rPr>
            </w:pPr>
            <w:r>
              <w:rPr>
                <w:rFonts w:hint="eastAsia"/>
                <w:szCs w:val="21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" w:hRule="atLeast"/>
        </w:trPr>
        <w:tc>
          <w:tcPr>
            <w:tcW w:w="0" w:type="auto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84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TS-SC-2210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Calibri" w:hAnsi="Calibri"/>
                <w:szCs w:val="21"/>
              </w:rPr>
            </w:pPr>
            <w:r>
              <w:rPr>
                <w:rFonts w:hint="eastAsia"/>
                <w:szCs w:val="21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6</w:t>
            </w:r>
          </w:p>
        </w:tc>
        <w:tc>
          <w:tcPr>
            <w:tcW w:w="2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声光报警器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TS-SG-2101N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403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7</w:t>
            </w:r>
          </w:p>
        </w:tc>
        <w:tc>
          <w:tcPr>
            <w:tcW w:w="2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消火栓按钮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J-SAP-TS2003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317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8</w:t>
            </w:r>
          </w:p>
        </w:tc>
        <w:tc>
          <w:tcPr>
            <w:tcW w:w="2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输入模块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TS-SR-2201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4" w:hRule="atLeast"/>
        </w:trPr>
        <w:tc>
          <w:tcPr>
            <w:tcW w:w="0" w:type="auto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二、自动喷水灭火系统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1</w:t>
            </w:r>
          </w:p>
        </w:tc>
        <w:tc>
          <w:tcPr>
            <w:tcW w:w="28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喷淋泵及控制柜</w:t>
            </w:r>
          </w:p>
        </w:tc>
        <w:tc>
          <w:tcPr>
            <w:tcW w:w="24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XBD11.8/30G-JUZL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台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2</w:t>
            </w:r>
          </w:p>
        </w:tc>
        <w:tc>
          <w:tcPr>
            <w:tcW w:w="2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湿式报警阀阀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ZSFZ150(1.6MPa）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3</w:t>
            </w:r>
          </w:p>
        </w:tc>
        <w:tc>
          <w:tcPr>
            <w:tcW w:w="2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喷淋稳压泵及控制柜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XBD11.0/1.5W-JUZM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4</w:t>
            </w:r>
          </w:p>
        </w:tc>
        <w:tc>
          <w:tcPr>
            <w:tcW w:w="2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喷淋点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5</w:t>
            </w:r>
          </w:p>
        </w:tc>
        <w:tc>
          <w:tcPr>
            <w:tcW w:w="2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末端排水装置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4" w:hRule="atLeast"/>
        </w:trPr>
        <w:tc>
          <w:tcPr>
            <w:tcW w:w="0" w:type="auto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三、消火栓系统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1</w:t>
            </w:r>
          </w:p>
        </w:tc>
        <w:tc>
          <w:tcPr>
            <w:tcW w:w="28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消防泵及控制柜</w:t>
            </w:r>
          </w:p>
        </w:tc>
        <w:tc>
          <w:tcPr>
            <w:tcW w:w="24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XBD10.0/20G-JUZL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台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2</w:t>
            </w:r>
          </w:p>
        </w:tc>
        <w:tc>
          <w:tcPr>
            <w:tcW w:w="2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消火栓箱及组件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SG24D65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317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3</w:t>
            </w:r>
          </w:p>
        </w:tc>
        <w:tc>
          <w:tcPr>
            <w:tcW w:w="2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消防水箱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4</w:t>
            </w:r>
          </w:p>
        </w:tc>
        <w:tc>
          <w:tcPr>
            <w:tcW w:w="2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消防稳压泵及控制柜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XBD11.0/1.5W-JUZM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9853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四、气体灭火系统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1</w:t>
            </w:r>
          </w:p>
        </w:tc>
        <w:tc>
          <w:tcPr>
            <w:tcW w:w="28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气体灭火控制器</w:t>
            </w:r>
          </w:p>
        </w:tc>
        <w:tc>
          <w:tcPr>
            <w:tcW w:w="24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台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2</w:t>
            </w:r>
          </w:p>
        </w:tc>
        <w:tc>
          <w:tcPr>
            <w:tcW w:w="2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气体钢瓶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3</w:t>
            </w:r>
          </w:p>
        </w:tc>
        <w:tc>
          <w:tcPr>
            <w:tcW w:w="2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启动瓶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4</w:t>
            </w:r>
          </w:p>
        </w:tc>
        <w:tc>
          <w:tcPr>
            <w:tcW w:w="2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紧急启停按钮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 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5</w:t>
            </w:r>
          </w:p>
        </w:tc>
        <w:tc>
          <w:tcPr>
            <w:tcW w:w="2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放气勿入灯具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6</w:t>
            </w:r>
          </w:p>
        </w:tc>
        <w:tc>
          <w:tcPr>
            <w:tcW w:w="2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气体保护区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 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0" w:type="auto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五、机械防排烟系统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0" w:type="auto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1</w:t>
            </w:r>
          </w:p>
        </w:tc>
        <w:tc>
          <w:tcPr>
            <w:tcW w:w="284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风机（含送风机排烟机）</w:t>
            </w:r>
          </w:p>
        </w:tc>
        <w:tc>
          <w:tcPr>
            <w:tcW w:w="24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HTF-II-10#</w:t>
            </w:r>
          </w:p>
        </w:tc>
        <w:tc>
          <w:tcPr>
            <w:tcW w:w="12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2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7</w:t>
            </w:r>
          </w:p>
        </w:tc>
        <w:tc>
          <w:tcPr>
            <w:tcW w:w="13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 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0" w:type="auto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</w:pPr>
          </w:p>
        </w:tc>
        <w:tc>
          <w:tcPr>
            <w:tcW w:w="284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</w:pPr>
          </w:p>
        </w:tc>
        <w:tc>
          <w:tcPr>
            <w:tcW w:w="24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HTF-I-5.5#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7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2</w:t>
            </w:r>
          </w:p>
        </w:tc>
        <w:tc>
          <w:tcPr>
            <w:tcW w:w="2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送风口（阀）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FHF WSDc-FK-1250*800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 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3</w:t>
            </w:r>
          </w:p>
        </w:tc>
        <w:tc>
          <w:tcPr>
            <w:tcW w:w="2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排烟口（阀）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PYF SDc-YK-1250*800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0" w:type="auto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六、应急照明系统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1</w:t>
            </w:r>
          </w:p>
        </w:tc>
        <w:tc>
          <w:tcPr>
            <w:tcW w:w="28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应急照明灯具</w:t>
            </w:r>
          </w:p>
        </w:tc>
        <w:tc>
          <w:tcPr>
            <w:tcW w:w="24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盏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 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2</w:t>
            </w:r>
          </w:p>
        </w:tc>
        <w:tc>
          <w:tcPr>
            <w:tcW w:w="2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疏散指示灯具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 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3</w:t>
            </w:r>
          </w:p>
        </w:tc>
        <w:tc>
          <w:tcPr>
            <w:tcW w:w="2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安全出口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AD9A55"/>
    <w:multiLevelType w:val="singleLevel"/>
    <w:tmpl w:val="1FAD9A5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jYjZjNWUwNmUwOTY3ZTE3YzZhZmNmOWMyOGYxNTgifQ=="/>
  </w:docVars>
  <w:rsids>
    <w:rsidRoot w:val="66930B9C"/>
    <w:rsid w:val="6693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customStyle="1" w:styleId="5">
    <w:name w:val="正文 New"/>
    <w:basedOn w:val="1"/>
    <w:qFormat/>
    <w:uiPriority w:val="0"/>
    <w:pPr>
      <w:spacing w:before="100" w:beforeAutospacing="1" w:after="100" w:afterAutospacing="1" w:line="440" w:lineRule="exact"/>
      <w:ind w:left="357" w:hanging="357"/>
    </w:pPr>
    <w:rPr>
      <w:rFonts w:ascii="Times New Roman" w:hAnsi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2023-02-28T06:43:00Z</dcterms:created>
  <dc:creator>BLUE</dc:creator>
  <cp:lastModifiedBy>BLUE</cp:lastModifiedBy>
  <dcterms:modified xsi:type="dcterms:W3CDTF">2023-02-28T06:45:05Z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8F2F7EF903A24323BE6134298EA215AC</vt:lpwstr>
  </property>
</Properties>
</file>