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418"/>
        <w:tblW w:w="10006" w:type="dxa"/>
        <w:tblLook w:val="04A0" w:firstRow="1" w:lastRow="0" w:firstColumn="1" w:lastColumn="0" w:noHBand="0" w:noVBand="1"/>
      </w:tblPr>
      <w:tblGrid>
        <w:gridCol w:w="469"/>
        <w:gridCol w:w="756"/>
        <w:gridCol w:w="2447"/>
        <w:gridCol w:w="676"/>
        <w:gridCol w:w="1566"/>
        <w:gridCol w:w="3563"/>
        <w:gridCol w:w="529"/>
      </w:tblGrid>
      <w:tr w:rsidR="000F504C" w14:paraId="52531797" w14:textId="77777777" w:rsidTr="000F504C">
        <w:trPr>
          <w:trHeight w:val="496"/>
        </w:trPr>
        <w:tc>
          <w:tcPr>
            <w:tcW w:w="469" w:type="dxa"/>
            <w:vAlign w:val="center"/>
          </w:tcPr>
          <w:p w14:paraId="3D185AF2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序号</w:t>
            </w:r>
          </w:p>
        </w:tc>
        <w:tc>
          <w:tcPr>
            <w:tcW w:w="756" w:type="dxa"/>
            <w:vAlign w:val="center"/>
          </w:tcPr>
          <w:p w14:paraId="6A65CAA8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货物名称</w:t>
            </w:r>
          </w:p>
        </w:tc>
        <w:tc>
          <w:tcPr>
            <w:tcW w:w="2447" w:type="dxa"/>
            <w:vAlign w:val="center"/>
          </w:tcPr>
          <w:p w14:paraId="5E1C7994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图片</w:t>
            </w:r>
          </w:p>
        </w:tc>
        <w:tc>
          <w:tcPr>
            <w:tcW w:w="676" w:type="dxa"/>
            <w:vAlign w:val="center"/>
          </w:tcPr>
          <w:p w14:paraId="057107D9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数量</w:t>
            </w:r>
          </w:p>
        </w:tc>
        <w:tc>
          <w:tcPr>
            <w:tcW w:w="1566" w:type="dxa"/>
            <w:vAlign w:val="center"/>
          </w:tcPr>
          <w:p w14:paraId="5C46C495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尺寸</w:t>
            </w:r>
          </w:p>
        </w:tc>
        <w:tc>
          <w:tcPr>
            <w:tcW w:w="3563" w:type="dxa"/>
            <w:vAlign w:val="center"/>
          </w:tcPr>
          <w:p w14:paraId="21F05D2D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参数</w:t>
            </w:r>
          </w:p>
        </w:tc>
        <w:tc>
          <w:tcPr>
            <w:tcW w:w="529" w:type="dxa"/>
            <w:vAlign w:val="center"/>
          </w:tcPr>
          <w:p w14:paraId="1D33410B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5D374D">
              <w:rPr>
                <w:rFonts w:asciiTheme="minorEastAsia" w:hAnsiTheme="minorEastAsia" w:cs="仿宋" w:hint="eastAsia"/>
                <w:sz w:val="15"/>
                <w:szCs w:val="15"/>
              </w:rPr>
              <w:t>备注</w:t>
            </w:r>
          </w:p>
        </w:tc>
      </w:tr>
      <w:tr w:rsidR="000F504C" w14:paraId="1BA3A12A" w14:textId="77777777" w:rsidTr="000F504C">
        <w:trPr>
          <w:trHeight w:val="1734"/>
        </w:trPr>
        <w:tc>
          <w:tcPr>
            <w:tcW w:w="469" w:type="dxa"/>
            <w:vAlign w:val="center"/>
          </w:tcPr>
          <w:p w14:paraId="58BCD877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 w:hint="eastAsia"/>
                <w:sz w:val="15"/>
                <w:szCs w:val="15"/>
              </w:rPr>
              <w:t>1</w:t>
            </w:r>
          </w:p>
        </w:tc>
        <w:tc>
          <w:tcPr>
            <w:tcW w:w="756" w:type="dxa"/>
            <w:vAlign w:val="center"/>
          </w:tcPr>
          <w:p w14:paraId="5FC93A8D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 w:hint="eastAsia"/>
                <w:sz w:val="15"/>
                <w:szCs w:val="15"/>
              </w:rPr>
              <w:t>二轮电动巡逻车</w:t>
            </w:r>
          </w:p>
        </w:tc>
        <w:tc>
          <w:tcPr>
            <w:tcW w:w="2447" w:type="dxa"/>
            <w:vAlign w:val="center"/>
          </w:tcPr>
          <w:p w14:paraId="45D80D96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560BE359" wp14:editId="211DBF26">
                  <wp:extent cx="1357276" cy="964277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708" cy="97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vAlign w:val="center"/>
          </w:tcPr>
          <w:p w14:paraId="0C8E0F95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 w:hint="eastAsia"/>
                <w:sz w:val="15"/>
                <w:szCs w:val="15"/>
              </w:rPr>
              <w:t>2辆</w:t>
            </w:r>
          </w:p>
        </w:tc>
        <w:tc>
          <w:tcPr>
            <w:tcW w:w="1566" w:type="dxa"/>
            <w:vAlign w:val="center"/>
          </w:tcPr>
          <w:p w14:paraId="40F883AC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BF792F">
              <w:rPr>
                <w:rFonts w:asciiTheme="minorEastAsia" w:hAnsiTheme="minorEastAsia" w:cs="仿宋"/>
                <w:sz w:val="15"/>
                <w:szCs w:val="15"/>
              </w:rPr>
              <w:t>1800x700x1000mm</w:t>
            </w:r>
            <w:r>
              <w:rPr>
                <w:rFonts w:asciiTheme="minorEastAsia" w:hAnsiTheme="minorEastAsia" w:cs="仿宋" w:hint="eastAsia"/>
                <w:sz w:val="15"/>
                <w:szCs w:val="15"/>
              </w:rPr>
              <w:t>mm（±</w:t>
            </w:r>
            <w:r>
              <w:rPr>
                <w:rFonts w:asciiTheme="minorEastAsia" w:hAnsiTheme="minorEastAsia" w:cs="仿宋"/>
                <w:sz w:val="15"/>
                <w:szCs w:val="15"/>
              </w:rPr>
              <w:t>30</w:t>
            </w:r>
            <w:r>
              <w:rPr>
                <w:rFonts w:asciiTheme="minorEastAsia" w:hAnsiTheme="minorEastAsia" w:cs="仿宋" w:hint="eastAsia"/>
                <w:sz w:val="15"/>
                <w:szCs w:val="15"/>
              </w:rPr>
              <w:t>mm）</w:t>
            </w:r>
          </w:p>
        </w:tc>
        <w:tc>
          <w:tcPr>
            <w:tcW w:w="3563" w:type="dxa"/>
            <w:vAlign w:val="center"/>
          </w:tcPr>
          <w:p w14:paraId="18E02E56" w14:textId="77777777" w:rsidR="000F504C" w:rsidRPr="000F504C" w:rsidRDefault="000F504C" w:rsidP="000F504C">
            <w:pPr>
              <w:spacing w:line="240" w:lineRule="exact"/>
              <w:jc w:val="left"/>
              <w:rPr>
                <w:rFonts w:asciiTheme="minorEastAsia" w:hAnsiTheme="minorEastAsia" w:cs="仿宋"/>
                <w:sz w:val="15"/>
                <w:szCs w:val="15"/>
              </w:rPr>
            </w:pPr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电池：铅酸60V20Ah超威；防盗系统：AQ报警器；控制系统：12管矢量；尾箱：分体尾箱；轮毂：10寸铁轮；轮胎：3.0-10真空胎；前叉：直筒液压前叉；制动方式：前后鼓刹；电机：600W206电机；带保险杠、</w:t>
            </w:r>
            <w:proofErr w:type="gramStart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左右爆闪警灯</w:t>
            </w:r>
            <w:proofErr w:type="gramEnd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、双色</w:t>
            </w:r>
            <w:proofErr w:type="gramStart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爆闪后杆灯</w:t>
            </w:r>
            <w:proofErr w:type="gramEnd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、喊话器、高音高清喇叭；“综保巡逻”字样贴条、附带充电器。整车质保一年。</w:t>
            </w:r>
          </w:p>
        </w:tc>
        <w:tc>
          <w:tcPr>
            <w:tcW w:w="529" w:type="dxa"/>
            <w:vAlign w:val="center"/>
          </w:tcPr>
          <w:p w14:paraId="6B5E4C57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</w:p>
        </w:tc>
      </w:tr>
      <w:tr w:rsidR="000F504C" w14:paraId="6CAA22F4" w14:textId="77777777" w:rsidTr="000F504C">
        <w:trPr>
          <w:trHeight w:val="1647"/>
        </w:trPr>
        <w:tc>
          <w:tcPr>
            <w:tcW w:w="469" w:type="dxa"/>
            <w:vAlign w:val="center"/>
          </w:tcPr>
          <w:p w14:paraId="6F6A8FF6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 w:hint="eastAsia"/>
                <w:sz w:val="15"/>
                <w:szCs w:val="15"/>
              </w:rPr>
              <w:t>2</w:t>
            </w:r>
          </w:p>
        </w:tc>
        <w:tc>
          <w:tcPr>
            <w:tcW w:w="756" w:type="dxa"/>
            <w:vAlign w:val="center"/>
          </w:tcPr>
          <w:p w14:paraId="6621CA0C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 w:hint="eastAsia"/>
                <w:sz w:val="15"/>
                <w:szCs w:val="15"/>
              </w:rPr>
              <w:t>三轮电动环卫车</w:t>
            </w:r>
          </w:p>
        </w:tc>
        <w:tc>
          <w:tcPr>
            <w:tcW w:w="2447" w:type="dxa"/>
            <w:vAlign w:val="center"/>
          </w:tcPr>
          <w:p w14:paraId="39512DF7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0D3AEB46" wp14:editId="2860A76F">
                  <wp:extent cx="1379375" cy="131826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390" cy="134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vAlign w:val="center"/>
          </w:tcPr>
          <w:p w14:paraId="7A5D1D04" w14:textId="75E7D22A" w:rsidR="000F504C" w:rsidRPr="005D374D" w:rsidRDefault="00803504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>
              <w:rPr>
                <w:rFonts w:asciiTheme="minorEastAsia" w:hAnsiTheme="minorEastAsia" w:cs="仿宋"/>
                <w:sz w:val="15"/>
                <w:szCs w:val="15"/>
              </w:rPr>
              <w:t>9</w:t>
            </w:r>
            <w:r w:rsidR="000F504C">
              <w:rPr>
                <w:rFonts w:asciiTheme="minorEastAsia" w:hAnsiTheme="minorEastAsia" w:cs="仿宋" w:hint="eastAsia"/>
                <w:sz w:val="15"/>
                <w:szCs w:val="15"/>
              </w:rPr>
              <w:t>辆</w:t>
            </w:r>
          </w:p>
        </w:tc>
        <w:tc>
          <w:tcPr>
            <w:tcW w:w="1566" w:type="dxa"/>
            <w:vAlign w:val="center"/>
          </w:tcPr>
          <w:p w14:paraId="612F1CCF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  <w:r w:rsidRPr="00A1670E">
              <w:rPr>
                <w:rFonts w:asciiTheme="minorEastAsia" w:hAnsiTheme="minorEastAsia" w:cs="仿宋"/>
                <w:sz w:val="15"/>
                <w:szCs w:val="15"/>
              </w:rPr>
              <w:t>22</w:t>
            </w:r>
            <w:r>
              <w:rPr>
                <w:rFonts w:asciiTheme="minorEastAsia" w:hAnsiTheme="minorEastAsia" w:cs="仿宋"/>
                <w:sz w:val="15"/>
                <w:szCs w:val="15"/>
              </w:rPr>
              <w:t>0</w:t>
            </w:r>
            <w:r w:rsidRPr="00A1670E">
              <w:rPr>
                <w:rFonts w:asciiTheme="minorEastAsia" w:hAnsiTheme="minorEastAsia" w:cs="仿宋"/>
                <w:sz w:val="15"/>
                <w:szCs w:val="15"/>
              </w:rPr>
              <w:t>0×</w:t>
            </w:r>
            <w:r>
              <w:rPr>
                <w:rFonts w:asciiTheme="minorEastAsia" w:hAnsiTheme="minorEastAsia" w:cs="仿宋"/>
                <w:sz w:val="15"/>
                <w:szCs w:val="15"/>
              </w:rPr>
              <w:t>100</w:t>
            </w:r>
            <w:r w:rsidRPr="00A1670E">
              <w:rPr>
                <w:rFonts w:asciiTheme="minorEastAsia" w:hAnsiTheme="minorEastAsia" w:cs="仿宋"/>
                <w:sz w:val="15"/>
                <w:szCs w:val="15"/>
              </w:rPr>
              <w:t>0×1</w:t>
            </w:r>
            <w:r>
              <w:rPr>
                <w:rFonts w:asciiTheme="minorEastAsia" w:hAnsiTheme="minorEastAsia" w:cs="仿宋"/>
                <w:sz w:val="15"/>
                <w:szCs w:val="15"/>
              </w:rPr>
              <w:t>25</w:t>
            </w:r>
            <w:r w:rsidRPr="00A1670E">
              <w:rPr>
                <w:rFonts w:asciiTheme="minorEastAsia" w:hAnsiTheme="minorEastAsia" w:cs="仿宋"/>
                <w:sz w:val="15"/>
                <w:szCs w:val="15"/>
              </w:rPr>
              <w:t>0</w:t>
            </w:r>
            <w:r>
              <w:rPr>
                <w:rFonts w:asciiTheme="minorEastAsia" w:hAnsiTheme="minorEastAsia" w:cs="仿宋" w:hint="eastAsia"/>
                <w:sz w:val="15"/>
                <w:szCs w:val="15"/>
              </w:rPr>
              <w:t>mm（±</w:t>
            </w:r>
            <w:r>
              <w:rPr>
                <w:rFonts w:asciiTheme="minorEastAsia" w:hAnsiTheme="minorEastAsia" w:cs="仿宋"/>
                <w:sz w:val="15"/>
                <w:szCs w:val="15"/>
              </w:rPr>
              <w:t>30</w:t>
            </w:r>
            <w:r>
              <w:rPr>
                <w:rFonts w:asciiTheme="minorEastAsia" w:hAnsiTheme="minorEastAsia" w:cs="仿宋" w:hint="eastAsia"/>
                <w:sz w:val="15"/>
                <w:szCs w:val="15"/>
              </w:rPr>
              <w:t>mm）</w:t>
            </w:r>
          </w:p>
        </w:tc>
        <w:tc>
          <w:tcPr>
            <w:tcW w:w="3563" w:type="dxa"/>
            <w:vAlign w:val="center"/>
          </w:tcPr>
          <w:p w14:paraId="677122DD" w14:textId="32095B9E" w:rsidR="000F504C" w:rsidRPr="000F504C" w:rsidRDefault="000F504C" w:rsidP="000F504C">
            <w:pPr>
              <w:spacing w:line="240" w:lineRule="exact"/>
              <w:rPr>
                <w:rFonts w:asciiTheme="minorEastAsia" w:hAnsiTheme="minorEastAsia" w:cs="仿宋"/>
                <w:sz w:val="15"/>
                <w:szCs w:val="15"/>
              </w:rPr>
            </w:pPr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离地间隙:120mm+10mm；整备质量:105kg(不含电池重量)；额定载荷:150kg；转弯半径:3.5m；爬坡角度:20°；续驶里程:50 km；车速:25km/h；轴距:1730mm±10mm；轮距:840mm±10mm；充电时间:6-8小时；箱体容积:240L*1；电机:48V500W高磁钢无刷差速电机；电控:48V12管无刷控制器；电池:</w:t>
            </w:r>
            <w:r w:rsidRPr="000F504C">
              <w:rPr>
                <w:rFonts w:asciiTheme="minorEastAsia" w:hAnsiTheme="minorEastAsia" w:cs="仿宋"/>
                <w:sz w:val="15"/>
                <w:szCs w:val="15"/>
              </w:rPr>
              <w:t>60</w:t>
            </w:r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V20Ah</w:t>
            </w:r>
            <w:r w:rsidR="00BA7C36">
              <w:rPr>
                <w:rFonts w:asciiTheme="minorEastAsia" w:hAnsiTheme="minorEastAsia" w:cs="仿宋" w:hint="eastAsia"/>
                <w:sz w:val="15"/>
                <w:szCs w:val="15"/>
              </w:rPr>
              <w:t>免维护</w:t>
            </w:r>
            <w:r>
              <w:rPr>
                <w:rFonts w:asciiTheme="minorEastAsia" w:hAnsiTheme="minorEastAsia" w:cs="仿宋" w:hint="eastAsia"/>
                <w:sz w:val="15"/>
                <w:szCs w:val="15"/>
              </w:rPr>
              <w:t>铅酸</w:t>
            </w:r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电池(天</w:t>
            </w:r>
            <w:proofErr w:type="gramStart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能或者超威</w:t>
            </w:r>
            <w:proofErr w:type="gramEnd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)；充电设备:便携式智能全自动充电器；灯光信号:LED照明灯、左右转向灯、刹车灯、仪表、电喇叭、工作警示灯等；车架:整体焊接一体大梁+酸洗电泳磷化；车前悬架:加粗双筒外加螺旋弹簧式前叉；车后悬架:后桥与车架直接连接；后桥:分体式差速后桥；制动:脚踩机械鼓式后轮制动\左手把式前轮制动\手动</w:t>
            </w:r>
            <w:proofErr w:type="gramStart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机械驻</w:t>
            </w:r>
            <w:proofErr w:type="gramEnd"/>
            <w:r w:rsidRPr="000F504C">
              <w:rPr>
                <w:rFonts w:asciiTheme="minorEastAsia" w:hAnsiTheme="minorEastAsia" w:cs="仿宋" w:hint="eastAsia"/>
                <w:sz w:val="15"/>
                <w:szCs w:val="15"/>
              </w:rPr>
              <w:t>车制动；车头:牛头式；中控仪表:注塑成型仪表台，电源锁，仪表，组合开关；轮胎: 前后轮3.0-10真空胎；车身喷涂“皖江创服”字样，后挡板喷涂“环卫作业，注意避让”；颜色：绿白色。整车质保一年。</w:t>
            </w:r>
          </w:p>
        </w:tc>
        <w:tc>
          <w:tcPr>
            <w:tcW w:w="529" w:type="dxa"/>
            <w:vAlign w:val="center"/>
          </w:tcPr>
          <w:p w14:paraId="7A53672D" w14:textId="77777777" w:rsidR="000F504C" w:rsidRPr="005D374D" w:rsidRDefault="000F504C" w:rsidP="000F504C">
            <w:pPr>
              <w:jc w:val="center"/>
              <w:rPr>
                <w:rFonts w:asciiTheme="minorEastAsia" w:hAnsiTheme="minorEastAsia" w:cs="仿宋"/>
                <w:sz w:val="15"/>
                <w:szCs w:val="15"/>
              </w:rPr>
            </w:pPr>
          </w:p>
        </w:tc>
      </w:tr>
    </w:tbl>
    <w:p w14:paraId="4616623E" w14:textId="03770A44" w:rsidR="00D53431" w:rsidRPr="000F504C" w:rsidRDefault="000F504C" w:rsidP="000F504C">
      <w:pPr>
        <w:jc w:val="center"/>
        <w:rPr>
          <w:rFonts w:ascii="方正小标宋简体" w:eastAsia="方正小标宋简体" w:hAnsi="方正小标宋简体" w:cs="仿宋"/>
          <w:sz w:val="44"/>
          <w:szCs w:val="44"/>
        </w:rPr>
      </w:pPr>
      <w:r w:rsidRPr="000F504C">
        <w:rPr>
          <w:rFonts w:ascii="方正小标宋简体" w:eastAsia="方正小标宋简体" w:hAnsi="方正小标宋简体" w:cs="仿宋" w:hint="eastAsia"/>
          <w:sz w:val="44"/>
          <w:szCs w:val="44"/>
        </w:rPr>
        <w:t>采购</w:t>
      </w:r>
      <w:r w:rsidR="007F1614">
        <w:rPr>
          <w:rFonts w:ascii="方正小标宋简体" w:eastAsia="方正小标宋简体" w:hAnsi="方正小标宋简体" w:cs="仿宋" w:hint="eastAsia"/>
          <w:sz w:val="44"/>
          <w:szCs w:val="44"/>
        </w:rPr>
        <w:t>清单</w:t>
      </w:r>
    </w:p>
    <w:sectPr w:rsidR="00D53431" w:rsidRPr="000F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41A3" w14:textId="77777777" w:rsidR="00B433CE" w:rsidRDefault="00B433CE" w:rsidP="000F504C">
      <w:r>
        <w:separator/>
      </w:r>
    </w:p>
  </w:endnote>
  <w:endnote w:type="continuationSeparator" w:id="0">
    <w:p w14:paraId="4DDC551D" w14:textId="77777777" w:rsidR="00B433CE" w:rsidRDefault="00B433CE" w:rsidP="000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38D6" w14:textId="77777777" w:rsidR="00B433CE" w:rsidRDefault="00B433CE" w:rsidP="000F504C">
      <w:r>
        <w:separator/>
      </w:r>
    </w:p>
  </w:footnote>
  <w:footnote w:type="continuationSeparator" w:id="0">
    <w:p w14:paraId="1D93C97A" w14:textId="77777777" w:rsidR="00B433CE" w:rsidRDefault="00B433CE" w:rsidP="000F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D839BE"/>
    <w:rsid w:val="000213BC"/>
    <w:rsid w:val="000F504C"/>
    <w:rsid w:val="001B20E7"/>
    <w:rsid w:val="001D6B5A"/>
    <w:rsid w:val="002D6345"/>
    <w:rsid w:val="004E67D8"/>
    <w:rsid w:val="005D374D"/>
    <w:rsid w:val="0065156C"/>
    <w:rsid w:val="007A18BD"/>
    <w:rsid w:val="007B4088"/>
    <w:rsid w:val="007F1614"/>
    <w:rsid w:val="0080126D"/>
    <w:rsid w:val="00803504"/>
    <w:rsid w:val="008C600F"/>
    <w:rsid w:val="008D7ACA"/>
    <w:rsid w:val="00A1670E"/>
    <w:rsid w:val="00B21CD7"/>
    <w:rsid w:val="00B433CE"/>
    <w:rsid w:val="00B568A9"/>
    <w:rsid w:val="00BA7C36"/>
    <w:rsid w:val="00BD49E7"/>
    <w:rsid w:val="00BF792F"/>
    <w:rsid w:val="00D53431"/>
    <w:rsid w:val="00E079CD"/>
    <w:rsid w:val="00E26301"/>
    <w:rsid w:val="00E602D7"/>
    <w:rsid w:val="00F451A2"/>
    <w:rsid w:val="5BD839BE"/>
    <w:rsid w:val="731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835B"/>
  <w15:docId w15:val="{FE513E2F-331A-47E8-A531-ACB52CCE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504C"/>
    <w:rPr>
      <w:kern w:val="2"/>
      <w:sz w:val="18"/>
      <w:szCs w:val="18"/>
    </w:rPr>
  </w:style>
  <w:style w:type="paragraph" w:styleId="a6">
    <w:name w:val="footer"/>
    <w:basedOn w:val="a"/>
    <w:link w:val="a7"/>
    <w:rsid w:val="000F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50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文兵</cp:lastModifiedBy>
  <cp:revision>6</cp:revision>
  <dcterms:created xsi:type="dcterms:W3CDTF">2022-05-10T03:30:00Z</dcterms:created>
  <dcterms:modified xsi:type="dcterms:W3CDTF">2022-05-16T01:15:00Z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8D22AF598E024BED9521A9CC7592B1F8</vt:lpwstr>
  </property>
</Properties>
</file>